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04C5" w:rsidRPr="00493FF8" w:rsidRDefault="00287C77" w:rsidP="00A427CA">
      <w:pPr>
        <w:spacing w:after="0" w:line="240" w:lineRule="auto"/>
        <w:contextualSpacing/>
        <w:jc w:val="both"/>
        <w:textAlignment w:val="baseline"/>
        <w:outlineLvl w:val="0"/>
        <w:rPr>
          <w:rFonts w:ascii="Tahoma" w:hAnsi="Tahoma" w:cs="Tahoma"/>
          <w:b/>
          <w:sz w:val="21"/>
          <w:szCs w:val="21"/>
          <w:u w:val="single"/>
        </w:rPr>
      </w:pPr>
      <w:r w:rsidRPr="00493FF8">
        <w:rPr>
          <w:rFonts w:ascii="Tahoma" w:hAnsi="Tahoma" w:cs="Tahoma"/>
          <w:b/>
          <w:sz w:val="21"/>
          <w:szCs w:val="21"/>
        </w:rPr>
        <w:object w:dxaOrig="7183" w:dyaOrig="71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55pt;height:64.95pt" o:ole="">
            <v:imagedata r:id="rId8" o:title=""/>
          </v:shape>
          <o:OLEObject Type="Embed" ProgID="CorelDraw.Graphic.17" ShapeID="_x0000_i1025" DrawAspect="Content" ObjectID="_1635765884" r:id="rId9"/>
        </w:object>
      </w:r>
      <w:bookmarkStart w:id="0" w:name="_GoBack"/>
      <w:bookmarkEnd w:id="0"/>
    </w:p>
    <w:p w:rsidR="00A027BF" w:rsidRPr="00493FF8" w:rsidRDefault="001361BF" w:rsidP="00E41B5E">
      <w:pPr>
        <w:spacing w:after="0" w:line="240" w:lineRule="auto"/>
        <w:contextualSpacing/>
        <w:jc w:val="both"/>
        <w:textAlignment w:val="baseline"/>
        <w:outlineLvl w:val="0"/>
        <w:rPr>
          <w:rFonts w:ascii="Tahoma" w:hAnsi="Tahoma" w:cs="Tahoma"/>
          <w:b/>
          <w:sz w:val="21"/>
          <w:szCs w:val="21"/>
          <w:u w:val="single"/>
        </w:rPr>
      </w:pPr>
      <w:r w:rsidRPr="00493FF8">
        <w:rPr>
          <w:rFonts w:ascii="Tahoma" w:hAnsi="Tahoma" w:cs="Tahoma"/>
          <w:b/>
          <w:sz w:val="21"/>
          <w:szCs w:val="21"/>
          <w:u w:val="single"/>
        </w:rPr>
        <w:t>COMMEMORATON OF</w:t>
      </w:r>
      <w:r w:rsidR="00A4177D" w:rsidRPr="00493FF8">
        <w:rPr>
          <w:rFonts w:ascii="Tahoma" w:hAnsi="Tahoma" w:cs="Tahoma"/>
          <w:b/>
          <w:sz w:val="21"/>
          <w:szCs w:val="21"/>
          <w:u w:val="single"/>
        </w:rPr>
        <w:t xml:space="preserve"> THE </w:t>
      </w:r>
      <w:r w:rsidRPr="00493FF8">
        <w:rPr>
          <w:rFonts w:ascii="Tahoma" w:hAnsi="Tahoma" w:cs="Tahoma"/>
          <w:b/>
          <w:sz w:val="21"/>
          <w:szCs w:val="21"/>
          <w:u w:val="single"/>
        </w:rPr>
        <w:t xml:space="preserve">2019 </w:t>
      </w:r>
      <w:r w:rsidR="00A027BF" w:rsidRPr="00493FF8">
        <w:rPr>
          <w:rFonts w:ascii="Tahoma" w:hAnsi="Tahoma" w:cs="Tahoma"/>
          <w:b/>
          <w:sz w:val="21"/>
          <w:szCs w:val="21"/>
          <w:u w:val="single"/>
        </w:rPr>
        <w:t xml:space="preserve">INTERNATIONAL MIGRANTS’ DAY </w:t>
      </w:r>
    </w:p>
    <w:p w:rsidR="00E41B5E" w:rsidRPr="00493FF8" w:rsidRDefault="00A027BF" w:rsidP="00E41B5E">
      <w:pPr>
        <w:spacing w:after="0" w:line="240" w:lineRule="auto"/>
        <w:contextualSpacing/>
        <w:jc w:val="both"/>
        <w:textAlignment w:val="baseline"/>
        <w:outlineLvl w:val="0"/>
        <w:rPr>
          <w:rFonts w:ascii="Tahoma" w:hAnsi="Tahoma" w:cs="Tahoma"/>
          <w:b/>
          <w:sz w:val="21"/>
          <w:szCs w:val="21"/>
          <w:u w:val="single"/>
        </w:rPr>
      </w:pPr>
      <w:r w:rsidRPr="00493FF8">
        <w:rPr>
          <w:rFonts w:ascii="Tahoma" w:hAnsi="Tahoma" w:cs="Tahoma"/>
          <w:b/>
          <w:sz w:val="21"/>
          <w:szCs w:val="21"/>
          <w:u w:val="single"/>
        </w:rPr>
        <w:t>MESSAGE BY JUSTIC</w:t>
      </w:r>
      <w:r w:rsidR="00E41B5E" w:rsidRPr="00493FF8">
        <w:rPr>
          <w:rFonts w:ascii="Tahoma" w:hAnsi="Tahoma" w:cs="Tahoma"/>
          <w:b/>
          <w:sz w:val="21"/>
          <w:szCs w:val="21"/>
          <w:u w:val="single"/>
        </w:rPr>
        <w:t xml:space="preserve">E BAAKO NTARRMAH THE GENERAL SECRETARY </w:t>
      </w:r>
    </w:p>
    <w:p w:rsidR="00BD13FD" w:rsidRPr="00493FF8" w:rsidRDefault="00BD13FD" w:rsidP="00E41B5E">
      <w:pPr>
        <w:spacing w:after="0" w:line="240" w:lineRule="auto"/>
        <w:contextualSpacing/>
        <w:jc w:val="both"/>
        <w:textAlignment w:val="baseline"/>
        <w:outlineLvl w:val="0"/>
        <w:rPr>
          <w:rFonts w:ascii="Tahoma" w:hAnsi="Tahoma" w:cs="Tahoma"/>
          <w:b/>
          <w:sz w:val="21"/>
          <w:szCs w:val="21"/>
          <w:u w:val="single"/>
        </w:rPr>
      </w:pPr>
      <w:r w:rsidRPr="00493FF8">
        <w:rPr>
          <w:rFonts w:ascii="Tahoma" w:hAnsi="Tahoma" w:cs="Tahoma"/>
          <w:b/>
          <w:sz w:val="21"/>
          <w:szCs w:val="21"/>
          <w:u w:val="single"/>
        </w:rPr>
        <w:t xml:space="preserve">&amp; HEAD OF EDUCATION IN INTERNATIONAL RELATIONS </w:t>
      </w:r>
    </w:p>
    <w:p w:rsidR="00174945" w:rsidRPr="00493FF8" w:rsidRDefault="00174945" w:rsidP="005452B4">
      <w:pPr>
        <w:spacing w:after="0" w:line="240" w:lineRule="auto"/>
        <w:contextualSpacing/>
        <w:jc w:val="both"/>
        <w:textAlignment w:val="baseline"/>
        <w:outlineLvl w:val="0"/>
        <w:rPr>
          <w:rFonts w:ascii="Tahoma" w:hAnsi="Tahoma" w:cs="Tahoma"/>
          <w:sz w:val="21"/>
          <w:szCs w:val="21"/>
        </w:rPr>
      </w:pPr>
    </w:p>
    <w:p w:rsidR="00407A51" w:rsidRPr="00493FF8" w:rsidRDefault="008E707E" w:rsidP="006E3BBB">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 xml:space="preserve">2019 </w:t>
      </w:r>
      <w:r w:rsidR="00FA10E3" w:rsidRPr="00493FF8">
        <w:rPr>
          <w:rFonts w:ascii="Tahoma" w:hAnsi="Tahoma" w:cs="Tahoma"/>
          <w:sz w:val="21"/>
          <w:szCs w:val="21"/>
        </w:rPr>
        <w:t>International Migrants’ (Workers) Day once again meets us to commemorate its</w:t>
      </w:r>
      <w:r w:rsidRPr="00493FF8">
        <w:rPr>
          <w:rFonts w:ascii="Tahoma" w:hAnsi="Tahoma" w:cs="Tahoma"/>
          <w:sz w:val="21"/>
          <w:szCs w:val="21"/>
        </w:rPr>
        <w:t>’</w:t>
      </w:r>
      <w:r w:rsidR="00FA10E3" w:rsidRPr="00493FF8">
        <w:rPr>
          <w:rFonts w:ascii="Tahoma" w:hAnsi="Tahoma" w:cs="Tahoma"/>
          <w:sz w:val="21"/>
          <w:szCs w:val="21"/>
        </w:rPr>
        <w:t xml:space="preserve"> significance</w:t>
      </w:r>
      <w:r w:rsidRPr="00493FF8">
        <w:rPr>
          <w:rFonts w:ascii="Tahoma" w:hAnsi="Tahoma" w:cs="Tahoma"/>
          <w:sz w:val="21"/>
          <w:szCs w:val="21"/>
        </w:rPr>
        <w:t xml:space="preserve"> and share </w:t>
      </w:r>
      <w:r w:rsidR="00C32DC9" w:rsidRPr="00493FF8">
        <w:rPr>
          <w:rFonts w:ascii="Tahoma" w:hAnsi="Tahoma" w:cs="Tahoma"/>
          <w:sz w:val="21"/>
          <w:szCs w:val="21"/>
        </w:rPr>
        <w:t>the</w:t>
      </w:r>
      <w:r w:rsidRPr="00493FF8">
        <w:rPr>
          <w:rFonts w:ascii="Tahoma" w:hAnsi="Tahoma" w:cs="Tahoma"/>
          <w:sz w:val="21"/>
          <w:szCs w:val="21"/>
        </w:rPr>
        <w:t xml:space="preserve"> concerns of Migran</w:t>
      </w:r>
      <w:r w:rsidR="00852D39" w:rsidRPr="00493FF8">
        <w:rPr>
          <w:rFonts w:ascii="Tahoma" w:hAnsi="Tahoma" w:cs="Tahoma"/>
          <w:sz w:val="21"/>
          <w:szCs w:val="21"/>
        </w:rPr>
        <w:t>t Workers, Refugees, Foreigners-</w:t>
      </w:r>
      <w:r w:rsidRPr="00493FF8">
        <w:rPr>
          <w:rFonts w:ascii="Tahoma" w:hAnsi="Tahoma" w:cs="Tahoma"/>
          <w:sz w:val="21"/>
          <w:szCs w:val="21"/>
        </w:rPr>
        <w:t>Expatriates</w:t>
      </w:r>
      <w:r w:rsidR="00FA10E3" w:rsidRPr="00493FF8">
        <w:rPr>
          <w:rFonts w:ascii="Tahoma" w:hAnsi="Tahoma" w:cs="Tahoma"/>
          <w:sz w:val="21"/>
          <w:szCs w:val="21"/>
        </w:rPr>
        <w:t>.</w:t>
      </w:r>
      <w:r w:rsidR="00407A51" w:rsidRPr="00493FF8">
        <w:rPr>
          <w:rFonts w:ascii="Tahoma" w:hAnsi="Tahoma" w:cs="Tahoma"/>
          <w:sz w:val="21"/>
          <w:szCs w:val="21"/>
        </w:rPr>
        <w:t xml:space="preserve">  With the virtue</w:t>
      </w:r>
      <w:r w:rsidR="00AF5904" w:rsidRPr="00493FF8">
        <w:rPr>
          <w:rFonts w:ascii="Tahoma" w:hAnsi="Tahoma" w:cs="Tahoma"/>
          <w:sz w:val="21"/>
          <w:szCs w:val="21"/>
        </w:rPr>
        <w:t xml:space="preserve"> of </w:t>
      </w:r>
      <w:r w:rsidR="00407A51" w:rsidRPr="00493FF8">
        <w:rPr>
          <w:rFonts w:ascii="Tahoma" w:hAnsi="Tahoma" w:cs="Tahoma"/>
          <w:sz w:val="21"/>
          <w:szCs w:val="21"/>
        </w:rPr>
        <w:t>the U</w:t>
      </w:r>
      <w:r w:rsidR="00FE23D1" w:rsidRPr="00493FF8">
        <w:rPr>
          <w:rFonts w:ascii="Tahoma" w:hAnsi="Tahoma" w:cs="Tahoma"/>
          <w:sz w:val="21"/>
          <w:szCs w:val="21"/>
        </w:rPr>
        <w:t>nited Nation</w:t>
      </w:r>
      <w:r w:rsidR="00AF5904" w:rsidRPr="00493FF8">
        <w:rPr>
          <w:rFonts w:ascii="Tahoma" w:hAnsi="Tahoma" w:cs="Tahoma"/>
          <w:sz w:val="21"/>
          <w:szCs w:val="21"/>
        </w:rPr>
        <w:t xml:space="preserve">s’ </w:t>
      </w:r>
      <w:r w:rsidR="001F5ED2" w:rsidRPr="00493FF8">
        <w:rPr>
          <w:rFonts w:ascii="Tahoma" w:hAnsi="Tahoma" w:cs="Tahoma"/>
          <w:sz w:val="21"/>
          <w:szCs w:val="21"/>
        </w:rPr>
        <w:t xml:space="preserve">or International </w:t>
      </w:r>
      <w:r w:rsidR="00AF5904" w:rsidRPr="00493FF8">
        <w:rPr>
          <w:rFonts w:ascii="Tahoma" w:hAnsi="Tahoma" w:cs="Tahoma"/>
          <w:sz w:val="21"/>
          <w:szCs w:val="21"/>
        </w:rPr>
        <w:t>C</w:t>
      </w:r>
      <w:r w:rsidR="00407A51" w:rsidRPr="00493FF8">
        <w:rPr>
          <w:rFonts w:ascii="Tahoma" w:hAnsi="Tahoma" w:cs="Tahoma"/>
          <w:sz w:val="21"/>
          <w:szCs w:val="21"/>
        </w:rPr>
        <w:t>onventions</w:t>
      </w:r>
      <w:r w:rsidR="00FE23D1" w:rsidRPr="00493FF8">
        <w:rPr>
          <w:rFonts w:ascii="Tahoma" w:hAnsi="Tahoma" w:cs="Tahoma"/>
          <w:sz w:val="21"/>
          <w:szCs w:val="21"/>
        </w:rPr>
        <w:t xml:space="preserve"> on the Protection of the Rights of all </w:t>
      </w:r>
      <w:r w:rsidR="00407A51" w:rsidRPr="00493FF8">
        <w:rPr>
          <w:rFonts w:ascii="Tahoma" w:hAnsi="Tahoma" w:cs="Tahoma"/>
          <w:sz w:val="21"/>
          <w:szCs w:val="21"/>
        </w:rPr>
        <w:t xml:space="preserve">Migrant Workers, Universal Declaration of Human Rights, </w:t>
      </w:r>
      <w:r w:rsidR="006B4C9A" w:rsidRPr="00493FF8">
        <w:rPr>
          <w:rFonts w:ascii="Tahoma" w:hAnsi="Tahoma" w:cs="Tahoma"/>
          <w:sz w:val="21"/>
          <w:szCs w:val="21"/>
        </w:rPr>
        <w:t xml:space="preserve">ECOWAS and </w:t>
      </w:r>
      <w:r w:rsidR="00946BE7" w:rsidRPr="00493FF8">
        <w:rPr>
          <w:rFonts w:ascii="Tahoma" w:hAnsi="Tahoma" w:cs="Tahoma"/>
          <w:sz w:val="21"/>
          <w:szCs w:val="21"/>
        </w:rPr>
        <w:t xml:space="preserve">other  seven </w:t>
      </w:r>
      <w:r w:rsidR="006B4C9A" w:rsidRPr="00493FF8">
        <w:rPr>
          <w:rFonts w:ascii="Tahoma" w:hAnsi="Tahoma" w:cs="Tahoma"/>
          <w:sz w:val="21"/>
          <w:szCs w:val="21"/>
        </w:rPr>
        <w:t>Regional Economic Communi</w:t>
      </w:r>
      <w:r w:rsidR="00407A51" w:rsidRPr="00493FF8">
        <w:rPr>
          <w:rFonts w:ascii="Tahoma" w:hAnsi="Tahoma" w:cs="Tahoma"/>
          <w:sz w:val="21"/>
          <w:szCs w:val="21"/>
        </w:rPr>
        <w:t>ties</w:t>
      </w:r>
      <w:r w:rsidR="006B4C9A" w:rsidRPr="00493FF8">
        <w:rPr>
          <w:rFonts w:ascii="Tahoma" w:hAnsi="Tahoma" w:cs="Tahoma"/>
          <w:sz w:val="21"/>
          <w:szCs w:val="21"/>
        </w:rPr>
        <w:t xml:space="preserve">’ Treaties/Protocols, </w:t>
      </w:r>
      <w:r w:rsidR="00407A51" w:rsidRPr="00493FF8">
        <w:rPr>
          <w:rFonts w:ascii="Tahoma" w:hAnsi="Tahoma" w:cs="Tahoma"/>
          <w:sz w:val="21"/>
          <w:szCs w:val="21"/>
        </w:rPr>
        <w:t>Freedom of Association among other instruments</w:t>
      </w:r>
      <w:r w:rsidR="00852D39" w:rsidRPr="00493FF8">
        <w:rPr>
          <w:rFonts w:ascii="Tahoma" w:hAnsi="Tahoma" w:cs="Tahoma"/>
          <w:sz w:val="21"/>
          <w:szCs w:val="21"/>
        </w:rPr>
        <w:t>,</w:t>
      </w:r>
      <w:r w:rsidR="00407A51" w:rsidRPr="00493FF8">
        <w:rPr>
          <w:rFonts w:ascii="Tahoma" w:hAnsi="Tahoma" w:cs="Tahoma"/>
          <w:sz w:val="21"/>
          <w:szCs w:val="21"/>
        </w:rPr>
        <w:t xml:space="preserve"> Labour Act of Ghana and </w:t>
      </w:r>
      <w:r w:rsidR="00946BE7" w:rsidRPr="00493FF8">
        <w:rPr>
          <w:rFonts w:ascii="Tahoma" w:hAnsi="Tahoma" w:cs="Tahoma"/>
          <w:sz w:val="21"/>
          <w:szCs w:val="21"/>
        </w:rPr>
        <w:t xml:space="preserve">the National </w:t>
      </w:r>
      <w:r w:rsidR="00407A51" w:rsidRPr="00493FF8">
        <w:rPr>
          <w:rFonts w:ascii="Tahoma" w:hAnsi="Tahoma" w:cs="Tahoma"/>
          <w:sz w:val="21"/>
          <w:szCs w:val="21"/>
        </w:rPr>
        <w:t>Migration Policy</w:t>
      </w:r>
      <w:r w:rsidR="00946BE7" w:rsidRPr="00493FF8">
        <w:rPr>
          <w:rFonts w:ascii="Tahoma" w:hAnsi="Tahoma" w:cs="Tahoma"/>
          <w:sz w:val="21"/>
          <w:szCs w:val="21"/>
        </w:rPr>
        <w:t xml:space="preserve"> of Ghana</w:t>
      </w:r>
      <w:r w:rsidR="00407A51" w:rsidRPr="00493FF8">
        <w:rPr>
          <w:rFonts w:ascii="Tahoma" w:hAnsi="Tahoma" w:cs="Tahoma"/>
          <w:sz w:val="21"/>
          <w:szCs w:val="21"/>
        </w:rPr>
        <w:t xml:space="preserve">, MLGWU-FFMRC deems it </w:t>
      </w:r>
      <w:r w:rsidR="00C32DC9" w:rsidRPr="00493FF8">
        <w:rPr>
          <w:rFonts w:ascii="Tahoma" w:hAnsi="Tahoma" w:cs="Tahoma"/>
          <w:sz w:val="21"/>
          <w:szCs w:val="21"/>
        </w:rPr>
        <w:t>necessary</w:t>
      </w:r>
      <w:r w:rsidR="00407A51" w:rsidRPr="00493FF8">
        <w:rPr>
          <w:rFonts w:ascii="Tahoma" w:hAnsi="Tahoma" w:cs="Tahoma"/>
          <w:sz w:val="21"/>
          <w:szCs w:val="21"/>
        </w:rPr>
        <w:t xml:space="preserve"> to </w:t>
      </w:r>
      <w:r w:rsidR="00946BE7" w:rsidRPr="00493FF8">
        <w:rPr>
          <w:rFonts w:ascii="Tahoma" w:hAnsi="Tahoma" w:cs="Tahoma"/>
          <w:sz w:val="21"/>
          <w:szCs w:val="21"/>
        </w:rPr>
        <w:t>send</w:t>
      </w:r>
      <w:r w:rsidR="00407A51" w:rsidRPr="00493FF8">
        <w:rPr>
          <w:rFonts w:ascii="Tahoma" w:hAnsi="Tahoma" w:cs="Tahoma"/>
          <w:sz w:val="21"/>
          <w:szCs w:val="21"/>
        </w:rPr>
        <w:t xml:space="preserve"> its’ </w:t>
      </w:r>
      <w:r w:rsidR="00407A51" w:rsidRPr="00493FF8">
        <w:rPr>
          <w:rFonts w:ascii="Tahoma" w:hAnsi="Tahoma" w:cs="Tahoma"/>
          <w:b/>
          <w:sz w:val="21"/>
          <w:szCs w:val="21"/>
        </w:rPr>
        <w:t xml:space="preserve">Global </w:t>
      </w:r>
      <w:r w:rsidR="00946BE7" w:rsidRPr="00493FF8">
        <w:rPr>
          <w:rFonts w:ascii="Tahoma" w:hAnsi="Tahoma" w:cs="Tahoma"/>
          <w:b/>
          <w:sz w:val="21"/>
          <w:szCs w:val="21"/>
        </w:rPr>
        <w:t>Greetings</w:t>
      </w:r>
      <w:r w:rsidR="00946BE7" w:rsidRPr="00493FF8">
        <w:rPr>
          <w:rFonts w:ascii="Tahoma" w:hAnsi="Tahoma" w:cs="Tahoma"/>
          <w:sz w:val="21"/>
          <w:szCs w:val="21"/>
        </w:rPr>
        <w:t xml:space="preserve"> </w:t>
      </w:r>
      <w:r w:rsidR="00407A51" w:rsidRPr="00493FF8">
        <w:rPr>
          <w:rFonts w:ascii="Tahoma" w:hAnsi="Tahoma" w:cs="Tahoma"/>
          <w:sz w:val="21"/>
          <w:szCs w:val="21"/>
        </w:rPr>
        <w:t>to all Migrant Workers and Refugees and members of their fam</w:t>
      </w:r>
      <w:r w:rsidR="00852D39" w:rsidRPr="00493FF8">
        <w:rPr>
          <w:rFonts w:ascii="Tahoma" w:hAnsi="Tahoma" w:cs="Tahoma"/>
          <w:sz w:val="21"/>
          <w:szCs w:val="21"/>
        </w:rPr>
        <w:t>ilies as well as all foreigners-</w:t>
      </w:r>
      <w:r w:rsidR="00407A51" w:rsidRPr="00493FF8">
        <w:rPr>
          <w:rFonts w:ascii="Tahoma" w:hAnsi="Tahoma" w:cs="Tahoma"/>
          <w:sz w:val="21"/>
          <w:szCs w:val="21"/>
        </w:rPr>
        <w:t>expatriates and diplomats in both Ghana and abroad.</w:t>
      </w:r>
    </w:p>
    <w:p w:rsidR="00442FE1" w:rsidRPr="00493FF8" w:rsidRDefault="00442FE1" w:rsidP="006E3BBB">
      <w:pPr>
        <w:autoSpaceDE w:val="0"/>
        <w:autoSpaceDN w:val="0"/>
        <w:adjustRightInd w:val="0"/>
        <w:spacing w:after="0" w:line="240" w:lineRule="auto"/>
        <w:jc w:val="both"/>
        <w:rPr>
          <w:rFonts w:ascii="Tahoma" w:hAnsi="Tahoma" w:cs="Tahoma"/>
          <w:sz w:val="21"/>
          <w:szCs w:val="21"/>
        </w:rPr>
      </w:pPr>
    </w:p>
    <w:p w:rsidR="00F5354A" w:rsidRDefault="00442FE1" w:rsidP="00F5354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Dear Comrade Migrant Workers, as we</w:t>
      </w:r>
      <w:r w:rsidR="00691448" w:rsidRPr="00493FF8">
        <w:rPr>
          <w:rFonts w:ascii="Tahoma" w:hAnsi="Tahoma" w:cs="Tahoma"/>
          <w:sz w:val="21"/>
          <w:szCs w:val="21"/>
        </w:rPr>
        <w:t xml:space="preserve"> are</w:t>
      </w:r>
      <w:r w:rsidRPr="00493FF8">
        <w:rPr>
          <w:rFonts w:ascii="Tahoma" w:hAnsi="Tahoma" w:cs="Tahoma"/>
          <w:sz w:val="21"/>
          <w:szCs w:val="21"/>
        </w:rPr>
        <w:t xml:space="preserve"> all aware, the significance of </w:t>
      </w:r>
      <w:r w:rsidR="00691448" w:rsidRPr="00493FF8">
        <w:rPr>
          <w:rFonts w:ascii="Tahoma" w:hAnsi="Tahoma" w:cs="Tahoma"/>
          <w:sz w:val="21"/>
          <w:szCs w:val="21"/>
        </w:rPr>
        <w:t xml:space="preserve">the </w:t>
      </w:r>
      <w:r w:rsidR="00EE7C73" w:rsidRPr="00493FF8">
        <w:rPr>
          <w:rFonts w:ascii="Tahoma" w:hAnsi="Tahoma" w:cs="Tahoma"/>
          <w:b/>
          <w:sz w:val="21"/>
          <w:szCs w:val="21"/>
        </w:rPr>
        <w:t>18</w:t>
      </w:r>
      <w:r w:rsidR="00EE7C73" w:rsidRPr="00493FF8">
        <w:rPr>
          <w:rFonts w:ascii="Tahoma" w:hAnsi="Tahoma" w:cs="Tahoma"/>
          <w:b/>
          <w:sz w:val="21"/>
          <w:szCs w:val="21"/>
          <w:vertAlign w:val="superscript"/>
        </w:rPr>
        <w:t>TH</w:t>
      </w:r>
      <w:r w:rsidR="00EE7C73" w:rsidRPr="00493FF8">
        <w:rPr>
          <w:rFonts w:ascii="Tahoma" w:hAnsi="Tahoma" w:cs="Tahoma"/>
          <w:b/>
          <w:sz w:val="21"/>
          <w:szCs w:val="21"/>
        </w:rPr>
        <w:t xml:space="preserve"> DECEMBER</w:t>
      </w:r>
      <w:r w:rsidR="00EE7C73" w:rsidRPr="00493FF8">
        <w:rPr>
          <w:rFonts w:ascii="Tahoma" w:hAnsi="Tahoma" w:cs="Tahoma"/>
          <w:sz w:val="21"/>
          <w:szCs w:val="21"/>
        </w:rPr>
        <w:t xml:space="preserve"> as a Day declared</w:t>
      </w:r>
      <w:r w:rsidRPr="00493FF8">
        <w:rPr>
          <w:rFonts w:ascii="Tahoma" w:hAnsi="Tahoma" w:cs="Tahoma"/>
          <w:sz w:val="21"/>
          <w:szCs w:val="21"/>
        </w:rPr>
        <w:t xml:space="preserve"> by </w:t>
      </w:r>
      <w:r w:rsidR="00EE7C73" w:rsidRPr="00493FF8">
        <w:rPr>
          <w:rFonts w:ascii="Tahoma" w:hAnsi="Tahoma" w:cs="Tahoma"/>
          <w:sz w:val="21"/>
          <w:szCs w:val="21"/>
        </w:rPr>
        <w:t xml:space="preserve">the </w:t>
      </w:r>
      <w:r w:rsidRPr="00493FF8">
        <w:rPr>
          <w:rFonts w:ascii="Tahoma" w:hAnsi="Tahoma" w:cs="Tahoma"/>
          <w:sz w:val="21"/>
          <w:szCs w:val="21"/>
        </w:rPr>
        <w:t>UN for Migrant Workers</w:t>
      </w:r>
      <w:r w:rsidR="00487A34" w:rsidRPr="00493FF8">
        <w:rPr>
          <w:rFonts w:ascii="Tahoma" w:hAnsi="Tahoma" w:cs="Tahoma"/>
          <w:sz w:val="21"/>
          <w:szCs w:val="21"/>
        </w:rPr>
        <w:t xml:space="preserve"> and members of their families</w:t>
      </w:r>
      <w:r w:rsidR="00EE7C73" w:rsidRPr="00493FF8">
        <w:rPr>
          <w:rFonts w:ascii="Tahoma" w:hAnsi="Tahoma" w:cs="Tahoma"/>
          <w:sz w:val="21"/>
          <w:szCs w:val="21"/>
        </w:rPr>
        <w:t xml:space="preserve"> to</w:t>
      </w:r>
      <w:r w:rsidRPr="00493FF8">
        <w:rPr>
          <w:rFonts w:ascii="Tahoma" w:hAnsi="Tahoma" w:cs="Tahoma"/>
          <w:sz w:val="21"/>
          <w:szCs w:val="21"/>
        </w:rPr>
        <w:t xml:space="preserve"> observe </w:t>
      </w:r>
      <w:r w:rsidR="00EE7C73" w:rsidRPr="00493FF8">
        <w:rPr>
          <w:rFonts w:ascii="Tahoma" w:hAnsi="Tahoma" w:cs="Tahoma"/>
          <w:sz w:val="21"/>
          <w:szCs w:val="21"/>
        </w:rPr>
        <w:t>it</w:t>
      </w:r>
      <w:r w:rsidRPr="00493FF8">
        <w:rPr>
          <w:rFonts w:ascii="Tahoma" w:hAnsi="Tahoma" w:cs="Tahoma"/>
          <w:sz w:val="21"/>
          <w:szCs w:val="21"/>
        </w:rPr>
        <w:t xml:space="preserve"> with </w:t>
      </w:r>
      <w:r w:rsidR="00EE7C73" w:rsidRPr="00493FF8">
        <w:rPr>
          <w:rFonts w:ascii="Tahoma" w:hAnsi="Tahoma" w:cs="Tahoma"/>
          <w:sz w:val="21"/>
          <w:szCs w:val="21"/>
        </w:rPr>
        <w:t xml:space="preserve">organised </w:t>
      </w:r>
      <w:r w:rsidRPr="00493FF8">
        <w:rPr>
          <w:rFonts w:ascii="Tahoma" w:hAnsi="Tahoma" w:cs="Tahoma"/>
          <w:sz w:val="21"/>
          <w:szCs w:val="21"/>
        </w:rPr>
        <w:t>activities</w:t>
      </w:r>
      <w:r w:rsidR="0005172A" w:rsidRPr="00493FF8">
        <w:rPr>
          <w:rFonts w:ascii="Tahoma" w:hAnsi="Tahoma" w:cs="Tahoma"/>
          <w:sz w:val="21"/>
          <w:szCs w:val="21"/>
        </w:rPr>
        <w:t>, lighting Candles</w:t>
      </w:r>
      <w:r w:rsidR="00487A34" w:rsidRPr="00493FF8">
        <w:rPr>
          <w:rFonts w:ascii="Tahoma" w:hAnsi="Tahoma" w:cs="Tahoma"/>
          <w:sz w:val="21"/>
          <w:szCs w:val="21"/>
        </w:rPr>
        <w:t xml:space="preserve"> in</w:t>
      </w:r>
      <w:r w:rsidR="0005172A" w:rsidRPr="00493FF8">
        <w:rPr>
          <w:rFonts w:ascii="Tahoma" w:hAnsi="Tahoma" w:cs="Tahoma"/>
          <w:sz w:val="21"/>
          <w:szCs w:val="21"/>
        </w:rPr>
        <w:t xml:space="preserve"> pay</w:t>
      </w:r>
      <w:r w:rsidR="00487A34" w:rsidRPr="00493FF8">
        <w:rPr>
          <w:rFonts w:ascii="Tahoma" w:hAnsi="Tahoma" w:cs="Tahoma"/>
          <w:sz w:val="21"/>
          <w:szCs w:val="21"/>
        </w:rPr>
        <w:t>ing</w:t>
      </w:r>
      <w:r w:rsidR="0005172A" w:rsidRPr="00493FF8">
        <w:rPr>
          <w:rFonts w:ascii="Tahoma" w:hAnsi="Tahoma" w:cs="Tahoma"/>
          <w:sz w:val="21"/>
          <w:szCs w:val="21"/>
        </w:rPr>
        <w:t xml:space="preserve"> tribute </w:t>
      </w:r>
      <w:r w:rsidR="00691448" w:rsidRPr="00493FF8">
        <w:rPr>
          <w:rFonts w:ascii="Tahoma" w:hAnsi="Tahoma" w:cs="Tahoma"/>
          <w:sz w:val="21"/>
          <w:szCs w:val="21"/>
        </w:rPr>
        <w:t>to</w:t>
      </w:r>
      <w:r w:rsidR="0005172A" w:rsidRPr="00493FF8">
        <w:rPr>
          <w:rFonts w:ascii="Tahoma" w:hAnsi="Tahoma" w:cs="Tahoma"/>
          <w:sz w:val="21"/>
          <w:szCs w:val="21"/>
        </w:rPr>
        <w:t xml:space="preserve"> suffer</w:t>
      </w:r>
      <w:r w:rsidR="00691448" w:rsidRPr="00493FF8">
        <w:rPr>
          <w:rFonts w:ascii="Tahoma" w:hAnsi="Tahoma" w:cs="Tahoma"/>
          <w:sz w:val="21"/>
          <w:szCs w:val="21"/>
        </w:rPr>
        <w:t>ing</w:t>
      </w:r>
      <w:r w:rsidR="0005172A" w:rsidRPr="00493FF8">
        <w:rPr>
          <w:rFonts w:ascii="Tahoma" w:hAnsi="Tahoma" w:cs="Tahoma"/>
          <w:sz w:val="21"/>
          <w:szCs w:val="21"/>
        </w:rPr>
        <w:t xml:space="preserve"> and</w:t>
      </w:r>
      <w:r w:rsidR="00EE7C73" w:rsidRPr="00493FF8">
        <w:rPr>
          <w:rFonts w:ascii="Tahoma" w:hAnsi="Tahoma" w:cs="Tahoma"/>
          <w:sz w:val="21"/>
          <w:szCs w:val="21"/>
        </w:rPr>
        <w:t xml:space="preserve"> </w:t>
      </w:r>
      <w:r w:rsidR="0005172A" w:rsidRPr="00493FF8">
        <w:rPr>
          <w:rFonts w:ascii="Tahoma" w:hAnsi="Tahoma" w:cs="Tahoma"/>
          <w:sz w:val="21"/>
          <w:szCs w:val="21"/>
        </w:rPr>
        <w:t xml:space="preserve">death </w:t>
      </w:r>
      <w:r w:rsidR="00EE7C73" w:rsidRPr="00493FF8">
        <w:rPr>
          <w:rFonts w:ascii="Tahoma" w:hAnsi="Tahoma" w:cs="Tahoma"/>
          <w:sz w:val="21"/>
          <w:szCs w:val="21"/>
        </w:rPr>
        <w:t>of dear ones who departed from us,</w:t>
      </w:r>
      <w:r w:rsidR="00691448" w:rsidRPr="00493FF8">
        <w:rPr>
          <w:rFonts w:ascii="Tahoma" w:hAnsi="Tahoma" w:cs="Tahoma"/>
          <w:sz w:val="21"/>
          <w:szCs w:val="21"/>
        </w:rPr>
        <w:t xml:space="preserve"> </w:t>
      </w:r>
      <w:r w:rsidRPr="00493FF8">
        <w:rPr>
          <w:rFonts w:ascii="Tahoma" w:hAnsi="Tahoma" w:cs="Tahoma"/>
          <w:sz w:val="21"/>
          <w:szCs w:val="21"/>
        </w:rPr>
        <w:t>and express their concerns in their</w:t>
      </w:r>
      <w:r w:rsidR="00EE7C73" w:rsidRPr="00493FF8">
        <w:rPr>
          <w:rFonts w:ascii="Tahoma" w:hAnsi="Tahoma" w:cs="Tahoma"/>
          <w:sz w:val="21"/>
          <w:szCs w:val="21"/>
        </w:rPr>
        <w:t xml:space="preserve"> present situation in cities and</w:t>
      </w:r>
      <w:r w:rsidRPr="00493FF8">
        <w:rPr>
          <w:rFonts w:ascii="Tahoma" w:hAnsi="Tahoma" w:cs="Tahoma"/>
          <w:sz w:val="21"/>
          <w:szCs w:val="21"/>
        </w:rPr>
        <w:t xml:space="preserve"> communities</w:t>
      </w:r>
      <w:r w:rsidR="00EE7C73" w:rsidRPr="00493FF8">
        <w:rPr>
          <w:rFonts w:ascii="Tahoma" w:hAnsi="Tahoma" w:cs="Tahoma"/>
          <w:sz w:val="21"/>
          <w:szCs w:val="21"/>
        </w:rPr>
        <w:t>.</w:t>
      </w:r>
      <w:r w:rsidR="006927A6" w:rsidRPr="00493FF8">
        <w:rPr>
          <w:rFonts w:ascii="Tahoma" w:hAnsi="Tahoma" w:cs="Tahoma"/>
          <w:sz w:val="21"/>
          <w:szCs w:val="21"/>
        </w:rPr>
        <w:t xml:space="preserve"> </w:t>
      </w:r>
      <w:r w:rsidR="00EE7C73" w:rsidRPr="00493FF8">
        <w:rPr>
          <w:rFonts w:ascii="Tahoma" w:hAnsi="Tahoma" w:cs="Tahoma"/>
          <w:sz w:val="21"/>
          <w:szCs w:val="21"/>
        </w:rPr>
        <w:t xml:space="preserve"> </w:t>
      </w:r>
      <w:r w:rsidR="00691448" w:rsidRPr="00493FF8">
        <w:rPr>
          <w:rFonts w:ascii="Tahoma" w:hAnsi="Tahoma" w:cs="Tahoma"/>
          <w:sz w:val="21"/>
          <w:szCs w:val="21"/>
        </w:rPr>
        <w:t>Ghana is “</w:t>
      </w:r>
      <w:r w:rsidR="00691448" w:rsidRPr="00493FF8">
        <w:rPr>
          <w:rFonts w:ascii="Tahoma" w:hAnsi="Tahoma" w:cs="Tahoma"/>
          <w:b/>
          <w:sz w:val="21"/>
          <w:szCs w:val="21"/>
        </w:rPr>
        <w:t xml:space="preserve">To Whom You Know Nation to </w:t>
      </w:r>
      <w:r w:rsidR="00A317D8" w:rsidRPr="00493FF8">
        <w:rPr>
          <w:rFonts w:ascii="Tahoma" w:hAnsi="Tahoma" w:cs="Tahoma"/>
          <w:b/>
          <w:sz w:val="21"/>
          <w:szCs w:val="21"/>
        </w:rPr>
        <w:t>Un</w:t>
      </w:r>
      <w:r w:rsidR="00691448" w:rsidRPr="00493FF8">
        <w:rPr>
          <w:rFonts w:ascii="Tahoma" w:hAnsi="Tahoma" w:cs="Tahoma"/>
          <w:b/>
          <w:sz w:val="21"/>
          <w:szCs w:val="21"/>
        </w:rPr>
        <w:t>partisan</w:t>
      </w:r>
      <w:r w:rsidR="00691448" w:rsidRPr="00493FF8">
        <w:rPr>
          <w:rFonts w:ascii="Tahoma" w:hAnsi="Tahoma" w:cs="Tahoma"/>
          <w:sz w:val="21"/>
          <w:szCs w:val="21"/>
        </w:rPr>
        <w:t>”</w:t>
      </w:r>
      <w:r w:rsidR="00EE7C73" w:rsidRPr="00493FF8">
        <w:rPr>
          <w:rFonts w:ascii="Tahoma" w:hAnsi="Tahoma" w:cs="Tahoma"/>
          <w:sz w:val="21"/>
          <w:szCs w:val="21"/>
        </w:rPr>
        <w:t xml:space="preserve"> </w:t>
      </w:r>
      <w:r w:rsidR="00691448" w:rsidRPr="00493FF8">
        <w:rPr>
          <w:rFonts w:ascii="Tahoma" w:hAnsi="Tahoma" w:cs="Tahoma"/>
          <w:sz w:val="21"/>
          <w:szCs w:val="21"/>
        </w:rPr>
        <w:t>So l</w:t>
      </w:r>
      <w:r w:rsidR="00EE7C73" w:rsidRPr="00493FF8">
        <w:rPr>
          <w:rFonts w:ascii="Tahoma" w:hAnsi="Tahoma" w:cs="Tahoma"/>
          <w:sz w:val="21"/>
          <w:szCs w:val="21"/>
        </w:rPr>
        <w:t xml:space="preserve">ack of funds and Authourities </w:t>
      </w:r>
      <w:r w:rsidR="00691448" w:rsidRPr="00493FF8">
        <w:rPr>
          <w:rFonts w:ascii="Tahoma" w:hAnsi="Tahoma" w:cs="Tahoma"/>
          <w:sz w:val="21"/>
          <w:szCs w:val="21"/>
        </w:rPr>
        <w:t xml:space="preserve">in Ghana deny to </w:t>
      </w:r>
      <w:r w:rsidR="00EE7C73" w:rsidRPr="00493FF8">
        <w:rPr>
          <w:rFonts w:ascii="Tahoma" w:hAnsi="Tahoma" w:cs="Tahoma"/>
          <w:sz w:val="21"/>
          <w:szCs w:val="21"/>
        </w:rPr>
        <w:t xml:space="preserve">support </w:t>
      </w:r>
      <w:r w:rsidR="00691448" w:rsidRPr="00493FF8">
        <w:rPr>
          <w:rFonts w:ascii="Tahoma" w:hAnsi="Tahoma" w:cs="Tahoma"/>
          <w:sz w:val="21"/>
          <w:szCs w:val="21"/>
        </w:rPr>
        <w:t xml:space="preserve">the </w:t>
      </w:r>
      <w:r w:rsidR="00EE7C73" w:rsidRPr="00493FF8">
        <w:rPr>
          <w:rFonts w:ascii="Tahoma" w:hAnsi="Tahoma" w:cs="Tahoma"/>
          <w:sz w:val="21"/>
          <w:szCs w:val="21"/>
        </w:rPr>
        <w:t>MLGWU’s educative and organising</w:t>
      </w:r>
      <w:r w:rsidR="00A727B5" w:rsidRPr="00493FF8">
        <w:rPr>
          <w:rFonts w:ascii="Tahoma" w:hAnsi="Tahoma" w:cs="Tahoma"/>
          <w:sz w:val="21"/>
          <w:szCs w:val="21"/>
        </w:rPr>
        <w:t xml:space="preserve"> activities</w:t>
      </w:r>
      <w:r w:rsidR="00EE7C73" w:rsidRPr="00493FF8">
        <w:rPr>
          <w:rFonts w:ascii="Tahoma" w:hAnsi="Tahoma" w:cs="Tahoma"/>
          <w:sz w:val="21"/>
          <w:szCs w:val="21"/>
        </w:rPr>
        <w:t xml:space="preserve">, MLGWU could not organised intended activities </w:t>
      </w:r>
      <w:r w:rsidR="006927A6" w:rsidRPr="00493FF8">
        <w:rPr>
          <w:rFonts w:ascii="Tahoma" w:hAnsi="Tahoma" w:cs="Tahoma"/>
          <w:sz w:val="21"/>
          <w:szCs w:val="21"/>
        </w:rPr>
        <w:t xml:space="preserve">already </w:t>
      </w:r>
      <w:r w:rsidR="00EE7C73" w:rsidRPr="00493FF8">
        <w:rPr>
          <w:rFonts w:ascii="Tahoma" w:hAnsi="Tahoma" w:cs="Tahoma"/>
          <w:sz w:val="21"/>
          <w:szCs w:val="21"/>
        </w:rPr>
        <w:t>planned to do.</w:t>
      </w:r>
      <w:r w:rsidRPr="00493FF8">
        <w:rPr>
          <w:rFonts w:ascii="Tahoma" w:hAnsi="Tahoma" w:cs="Tahoma"/>
          <w:sz w:val="21"/>
          <w:szCs w:val="21"/>
        </w:rPr>
        <w:t xml:space="preserve"> </w:t>
      </w:r>
    </w:p>
    <w:p w:rsidR="00F5354A" w:rsidRDefault="00F5354A" w:rsidP="00F5354A">
      <w:pPr>
        <w:autoSpaceDE w:val="0"/>
        <w:autoSpaceDN w:val="0"/>
        <w:adjustRightInd w:val="0"/>
        <w:spacing w:after="0" w:line="240" w:lineRule="auto"/>
        <w:jc w:val="both"/>
        <w:rPr>
          <w:rFonts w:ascii="Tahoma" w:hAnsi="Tahoma" w:cs="Tahoma"/>
          <w:sz w:val="21"/>
          <w:szCs w:val="21"/>
        </w:rPr>
      </w:pPr>
    </w:p>
    <w:p w:rsidR="00122D5F" w:rsidRDefault="00C22394" w:rsidP="00F5354A">
      <w:pPr>
        <w:autoSpaceDE w:val="0"/>
        <w:autoSpaceDN w:val="0"/>
        <w:adjustRightInd w:val="0"/>
        <w:spacing w:after="0" w:line="240" w:lineRule="auto"/>
        <w:jc w:val="both"/>
        <w:rPr>
          <w:rFonts w:ascii="Tahoma" w:hAnsi="Tahoma" w:cs="Tahoma"/>
          <w:sz w:val="21"/>
          <w:szCs w:val="21"/>
        </w:rPr>
      </w:pPr>
      <w:r>
        <w:rPr>
          <w:rFonts w:ascii="Tahoma" w:hAnsi="Tahoma" w:cs="Tahoma"/>
          <w:sz w:val="21"/>
          <w:szCs w:val="21"/>
        </w:rPr>
        <w:t xml:space="preserve">I believe the UN </w:t>
      </w:r>
      <w:r w:rsidR="0079589C">
        <w:rPr>
          <w:rFonts w:ascii="Tahoma" w:hAnsi="Tahoma" w:cs="Tahoma"/>
          <w:sz w:val="21"/>
          <w:szCs w:val="21"/>
        </w:rPr>
        <w:t>International Conference to c</w:t>
      </w:r>
      <w:r w:rsidRPr="00C22394">
        <w:rPr>
          <w:rFonts w:ascii="Tahoma" w:hAnsi="Tahoma" w:cs="Tahoma"/>
          <w:sz w:val="21"/>
          <w:szCs w:val="21"/>
        </w:rPr>
        <w:t>ommemorate International Migrants</w:t>
      </w:r>
      <w:r w:rsidR="00122D5F">
        <w:rPr>
          <w:rFonts w:ascii="Tahoma" w:hAnsi="Tahoma" w:cs="Tahoma"/>
          <w:sz w:val="21"/>
          <w:szCs w:val="21"/>
        </w:rPr>
        <w:t>’</w:t>
      </w:r>
      <w:r w:rsidRPr="00C22394">
        <w:rPr>
          <w:rFonts w:ascii="Tahoma" w:hAnsi="Tahoma" w:cs="Tahoma"/>
          <w:sz w:val="21"/>
          <w:szCs w:val="21"/>
        </w:rPr>
        <w:t xml:space="preserve"> Day will be held  </w:t>
      </w:r>
    </w:p>
    <w:p w:rsidR="00FE23D1" w:rsidRDefault="00122D5F" w:rsidP="00F5354A">
      <w:pPr>
        <w:autoSpaceDE w:val="0"/>
        <w:autoSpaceDN w:val="0"/>
        <w:adjustRightInd w:val="0"/>
        <w:spacing w:after="0" w:line="240" w:lineRule="auto"/>
        <w:jc w:val="both"/>
        <w:rPr>
          <w:rFonts w:ascii="Tahoma" w:hAnsi="Tahoma" w:cs="Tahoma"/>
          <w:sz w:val="21"/>
          <w:szCs w:val="21"/>
        </w:rPr>
      </w:pPr>
      <w:r>
        <w:rPr>
          <w:rFonts w:ascii="Tahoma" w:hAnsi="Tahoma" w:cs="Tahoma"/>
          <w:sz w:val="21"/>
          <w:szCs w:val="21"/>
        </w:rPr>
        <w:t>from</w:t>
      </w:r>
      <w:r w:rsidR="00FA01BF">
        <w:rPr>
          <w:rFonts w:ascii="Tahoma" w:hAnsi="Tahoma" w:cs="Tahoma"/>
          <w:sz w:val="21"/>
          <w:szCs w:val="21"/>
        </w:rPr>
        <w:t xml:space="preserve"> </w:t>
      </w:r>
      <w:r w:rsidR="00C22394" w:rsidRPr="00C22394">
        <w:rPr>
          <w:rFonts w:ascii="Tahoma" w:hAnsi="Tahoma" w:cs="Tahoma"/>
          <w:sz w:val="21"/>
          <w:szCs w:val="21"/>
        </w:rPr>
        <w:t>17</w:t>
      </w:r>
      <w:r>
        <w:rPr>
          <w:rFonts w:ascii="Tahoma" w:hAnsi="Tahoma" w:cs="Tahoma"/>
          <w:sz w:val="21"/>
          <w:szCs w:val="21"/>
        </w:rPr>
        <w:t xml:space="preserve">th to </w:t>
      </w:r>
      <w:r w:rsidR="00C22394" w:rsidRPr="00C22394">
        <w:rPr>
          <w:rFonts w:ascii="Tahoma" w:hAnsi="Tahoma" w:cs="Tahoma"/>
          <w:sz w:val="21"/>
          <w:szCs w:val="21"/>
        </w:rPr>
        <w:t>18</w:t>
      </w:r>
      <w:r>
        <w:rPr>
          <w:rFonts w:ascii="Tahoma" w:hAnsi="Tahoma" w:cs="Tahoma"/>
          <w:sz w:val="21"/>
          <w:szCs w:val="21"/>
        </w:rPr>
        <w:t>th</w:t>
      </w:r>
      <w:r w:rsidR="00C22394" w:rsidRPr="00C22394">
        <w:rPr>
          <w:rFonts w:ascii="Tahoma" w:hAnsi="Tahoma" w:cs="Tahoma"/>
          <w:sz w:val="21"/>
          <w:szCs w:val="21"/>
        </w:rPr>
        <w:t xml:space="preserve"> December</w:t>
      </w:r>
      <w:r>
        <w:rPr>
          <w:rFonts w:ascii="Tahoma" w:hAnsi="Tahoma" w:cs="Tahoma"/>
          <w:sz w:val="21"/>
          <w:szCs w:val="21"/>
        </w:rPr>
        <w:t>,</w:t>
      </w:r>
      <w:r w:rsidR="00C22394" w:rsidRPr="00C22394">
        <w:rPr>
          <w:rFonts w:ascii="Tahoma" w:hAnsi="Tahoma" w:cs="Tahoma"/>
          <w:sz w:val="21"/>
          <w:szCs w:val="21"/>
        </w:rPr>
        <w:t xml:space="preserve"> 2019 at the Chulalongkorn </w:t>
      </w:r>
      <w:r w:rsidR="00C22394">
        <w:rPr>
          <w:rFonts w:ascii="Tahoma" w:hAnsi="Tahoma" w:cs="Tahoma"/>
          <w:sz w:val="21"/>
          <w:szCs w:val="21"/>
        </w:rPr>
        <w:t xml:space="preserve">University in Bangkok, Thailand with </w:t>
      </w:r>
      <w:r>
        <w:rPr>
          <w:rFonts w:ascii="Tahoma" w:hAnsi="Tahoma" w:cs="Tahoma"/>
          <w:sz w:val="21"/>
          <w:szCs w:val="21"/>
        </w:rPr>
        <w:t xml:space="preserve">the </w:t>
      </w:r>
      <w:r w:rsidR="00C22394">
        <w:rPr>
          <w:rFonts w:ascii="Tahoma" w:hAnsi="Tahoma" w:cs="Tahoma"/>
          <w:sz w:val="21"/>
          <w:szCs w:val="21"/>
        </w:rPr>
        <w:t xml:space="preserve">theme: </w:t>
      </w:r>
      <w:r w:rsidR="00D63EFD" w:rsidRPr="00D63EFD">
        <w:rPr>
          <w:rStyle w:val="Emphasis"/>
          <w:rFonts w:ascii="Tahoma" w:hAnsi="Tahoma" w:cs="Tahoma"/>
          <w:b/>
          <w:i w:val="0"/>
          <w:sz w:val="21"/>
          <w:szCs w:val="21"/>
        </w:rPr>
        <w:t>Migration and SDGs: ASEAN and Beyond: A Pathway to 2030 Agenda: Episode II’</w:t>
      </w:r>
      <w:r w:rsidR="004E7E08">
        <w:rPr>
          <w:rFonts w:ascii="Tahoma" w:hAnsi="Tahoma" w:cs="Tahoma"/>
          <w:sz w:val="21"/>
          <w:szCs w:val="21"/>
        </w:rPr>
        <w:t>.</w:t>
      </w:r>
    </w:p>
    <w:p w:rsidR="00F86A46" w:rsidRDefault="00F86A46" w:rsidP="00F5354A">
      <w:pPr>
        <w:autoSpaceDE w:val="0"/>
        <w:autoSpaceDN w:val="0"/>
        <w:adjustRightInd w:val="0"/>
        <w:spacing w:after="0" w:line="240" w:lineRule="auto"/>
        <w:jc w:val="both"/>
        <w:rPr>
          <w:rFonts w:ascii="Tahoma" w:hAnsi="Tahoma" w:cs="Tahoma"/>
          <w:sz w:val="21"/>
          <w:szCs w:val="21"/>
        </w:rPr>
      </w:pPr>
    </w:p>
    <w:p w:rsidR="00F86A46" w:rsidRPr="004E7E08" w:rsidRDefault="00F86A46" w:rsidP="00F5354A">
      <w:pPr>
        <w:autoSpaceDE w:val="0"/>
        <w:autoSpaceDN w:val="0"/>
        <w:adjustRightInd w:val="0"/>
        <w:spacing w:after="0" w:line="240" w:lineRule="auto"/>
        <w:jc w:val="both"/>
        <w:rPr>
          <w:rFonts w:ascii="Tahoma" w:hAnsi="Tahoma" w:cs="Tahoma"/>
          <w:sz w:val="21"/>
          <w:szCs w:val="21"/>
        </w:rPr>
      </w:pPr>
      <w:r>
        <w:rPr>
          <w:rFonts w:ascii="Tahoma" w:hAnsi="Tahoma" w:cs="Tahoma"/>
          <w:sz w:val="21"/>
          <w:szCs w:val="21"/>
        </w:rPr>
        <w:t>I am humbly appealing to the UN and ILO to try to hold the 2020 IMD in Ghana.</w:t>
      </w:r>
    </w:p>
    <w:p w:rsidR="00F21826" w:rsidRDefault="00F21826" w:rsidP="006E3BBB">
      <w:pPr>
        <w:autoSpaceDE w:val="0"/>
        <w:autoSpaceDN w:val="0"/>
        <w:adjustRightInd w:val="0"/>
        <w:spacing w:after="0" w:line="240" w:lineRule="auto"/>
        <w:jc w:val="both"/>
        <w:rPr>
          <w:rFonts w:ascii="Tahoma" w:hAnsi="Tahoma" w:cs="Tahoma"/>
          <w:sz w:val="21"/>
          <w:szCs w:val="21"/>
        </w:rPr>
      </w:pPr>
    </w:p>
    <w:p w:rsidR="00A027BF" w:rsidRPr="00C22394" w:rsidRDefault="00166607" w:rsidP="006E3BBB">
      <w:pPr>
        <w:autoSpaceDE w:val="0"/>
        <w:autoSpaceDN w:val="0"/>
        <w:adjustRightInd w:val="0"/>
        <w:spacing w:after="0" w:line="240" w:lineRule="auto"/>
        <w:jc w:val="both"/>
        <w:rPr>
          <w:rFonts w:ascii="Tahoma" w:hAnsi="Tahoma" w:cs="Tahoma"/>
          <w:sz w:val="21"/>
          <w:szCs w:val="21"/>
        </w:rPr>
      </w:pPr>
      <w:r w:rsidRPr="00C22394">
        <w:rPr>
          <w:rFonts w:ascii="Tahoma" w:hAnsi="Tahoma" w:cs="Tahoma"/>
          <w:sz w:val="21"/>
          <w:szCs w:val="21"/>
        </w:rPr>
        <w:t>MLGWU</w:t>
      </w:r>
      <w:r w:rsidR="008E707E" w:rsidRPr="00C22394">
        <w:rPr>
          <w:rFonts w:ascii="Tahoma" w:hAnsi="Tahoma" w:cs="Tahoma"/>
          <w:sz w:val="21"/>
          <w:szCs w:val="21"/>
        </w:rPr>
        <w:t>-FFMRC</w:t>
      </w:r>
      <w:r w:rsidRPr="00C22394">
        <w:rPr>
          <w:rFonts w:ascii="Tahoma" w:hAnsi="Tahoma" w:cs="Tahoma"/>
          <w:sz w:val="21"/>
          <w:szCs w:val="21"/>
        </w:rPr>
        <w:t xml:space="preserve"> chosen its’ theme </w:t>
      </w:r>
      <w:r w:rsidR="0074091B" w:rsidRPr="00C22394">
        <w:rPr>
          <w:rFonts w:ascii="Tahoma" w:hAnsi="Tahoma" w:cs="Tahoma"/>
          <w:sz w:val="21"/>
          <w:szCs w:val="21"/>
        </w:rPr>
        <w:t>for 2019</w:t>
      </w:r>
      <w:r w:rsidR="00A027BF" w:rsidRPr="00C22394">
        <w:rPr>
          <w:rFonts w:ascii="Tahoma" w:hAnsi="Tahoma" w:cs="Tahoma"/>
          <w:sz w:val="21"/>
          <w:szCs w:val="21"/>
        </w:rPr>
        <w:t xml:space="preserve">: </w:t>
      </w:r>
    </w:p>
    <w:p w:rsidR="008E707E" w:rsidRPr="00493FF8" w:rsidRDefault="00B02F88" w:rsidP="006E3BBB">
      <w:pPr>
        <w:autoSpaceDE w:val="0"/>
        <w:autoSpaceDN w:val="0"/>
        <w:adjustRightInd w:val="0"/>
        <w:spacing w:after="0" w:line="240" w:lineRule="auto"/>
        <w:jc w:val="both"/>
        <w:rPr>
          <w:rFonts w:ascii="Tahoma" w:hAnsi="Tahoma" w:cs="Tahoma"/>
          <w:b/>
          <w:sz w:val="21"/>
          <w:szCs w:val="21"/>
        </w:rPr>
      </w:pPr>
      <w:r w:rsidRPr="00493FF8">
        <w:rPr>
          <w:rFonts w:ascii="Tahoma" w:hAnsi="Tahoma" w:cs="Tahoma"/>
          <w:b/>
          <w:sz w:val="21"/>
          <w:szCs w:val="21"/>
        </w:rPr>
        <w:t>“</w:t>
      </w:r>
      <w:r w:rsidR="0063080B">
        <w:rPr>
          <w:rFonts w:ascii="Tahoma" w:hAnsi="Tahoma" w:cs="Tahoma"/>
          <w:b/>
          <w:sz w:val="21"/>
          <w:szCs w:val="21"/>
        </w:rPr>
        <w:t xml:space="preserve">MIGRATION AND SDGs: </w:t>
      </w:r>
      <w:r w:rsidR="001348DE" w:rsidRPr="00493FF8">
        <w:rPr>
          <w:rFonts w:ascii="Tahoma" w:hAnsi="Tahoma" w:cs="Tahoma"/>
          <w:b/>
          <w:sz w:val="21"/>
          <w:szCs w:val="21"/>
        </w:rPr>
        <w:t xml:space="preserve">MIGRANT WORKERS, </w:t>
      </w:r>
      <w:r w:rsidR="008E707E" w:rsidRPr="00493FF8">
        <w:rPr>
          <w:rFonts w:ascii="Tahoma" w:hAnsi="Tahoma" w:cs="Tahoma"/>
          <w:b/>
          <w:sz w:val="21"/>
          <w:szCs w:val="21"/>
        </w:rPr>
        <w:t xml:space="preserve">REFUGEES AND </w:t>
      </w:r>
      <w:r w:rsidR="00852D39" w:rsidRPr="00493FF8">
        <w:rPr>
          <w:rFonts w:ascii="Tahoma" w:hAnsi="Tahoma" w:cs="Tahoma"/>
          <w:b/>
          <w:sz w:val="21"/>
          <w:szCs w:val="21"/>
        </w:rPr>
        <w:t>FOREIGNERS-</w:t>
      </w:r>
      <w:r w:rsidR="00D02865" w:rsidRPr="00493FF8">
        <w:rPr>
          <w:rFonts w:ascii="Tahoma" w:hAnsi="Tahoma" w:cs="Tahoma"/>
          <w:b/>
          <w:sz w:val="21"/>
          <w:szCs w:val="21"/>
        </w:rPr>
        <w:t>EXPATRIATE</w:t>
      </w:r>
      <w:r w:rsidR="00852D39" w:rsidRPr="00493FF8">
        <w:rPr>
          <w:rFonts w:ascii="Tahoma" w:hAnsi="Tahoma" w:cs="Tahoma"/>
          <w:b/>
          <w:sz w:val="21"/>
          <w:szCs w:val="21"/>
        </w:rPr>
        <w:t>S</w:t>
      </w:r>
    </w:p>
    <w:p w:rsidR="00A027BF" w:rsidRPr="00493FF8" w:rsidRDefault="00A027BF" w:rsidP="006E3BBB">
      <w:pPr>
        <w:autoSpaceDE w:val="0"/>
        <w:autoSpaceDN w:val="0"/>
        <w:adjustRightInd w:val="0"/>
        <w:spacing w:after="0" w:line="240" w:lineRule="auto"/>
        <w:jc w:val="both"/>
        <w:rPr>
          <w:rFonts w:ascii="Tahoma" w:hAnsi="Tahoma" w:cs="Tahoma"/>
          <w:sz w:val="21"/>
          <w:szCs w:val="21"/>
        </w:rPr>
      </w:pPr>
      <w:r w:rsidRPr="00493FF8">
        <w:rPr>
          <w:rFonts w:ascii="Tahoma" w:hAnsi="Tahoma" w:cs="Tahoma"/>
          <w:b/>
          <w:sz w:val="21"/>
          <w:szCs w:val="21"/>
        </w:rPr>
        <w:t xml:space="preserve">BE UNIONISED </w:t>
      </w:r>
      <w:r w:rsidR="003502F4" w:rsidRPr="00493FF8">
        <w:rPr>
          <w:rFonts w:ascii="Tahoma" w:hAnsi="Tahoma" w:cs="Tahoma"/>
          <w:b/>
          <w:sz w:val="21"/>
          <w:szCs w:val="21"/>
        </w:rPr>
        <w:t xml:space="preserve">FOR </w:t>
      </w:r>
      <w:r w:rsidR="00C77B3D" w:rsidRPr="00493FF8">
        <w:rPr>
          <w:rFonts w:ascii="Tahoma" w:hAnsi="Tahoma" w:cs="Tahoma"/>
          <w:b/>
          <w:sz w:val="21"/>
          <w:szCs w:val="21"/>
        </w:rPr>
        <w:t xml:space="preserve">SOCIAL </w:t>
      </w:r>
      <w:r w:rsidR="003502F4" w:rsidRPr="00493FF8">
        <w:rPr>
          <w:rFonts w:ascii="Tahoma" w:hAnsi="Tahoma" w:cs="Tahoma"/>
          <w:b/>
          <w:sz w:val="21"/>
          <w:szCs w:val="21"/>
        </w:rPr>
        <w:t>JUSTICE</w:t>
      </w:r>
      <w:r w:rsidR="0009149B" w:rsidRPr="00493FF8">
        <w:rPr>
          <w:rFonts w:ascii="Tahoma" w:hAnsi="Tahoma" w:cs="Tahoma"/>
          <w:b/>
          <w:sz w:val="21"/>
          <w:szCs w:val="21"/>
        </w:rPr>
        <w:t xml:space="preserve"> AND </w:t>
      </w:r>
      <w:r w:rsidR="008E707E" w:rsidRPr="00493FF8">
        <w:rPr>
          <w:rFonts w:ascii="Tahoma" w:hAnsi="Tahoma" w:cs="Tahoma"/>
          <w:b/>
          <w:sz w:val="21"/>
          <w:szCs w:val="21"/>
        </w:rPr>
        <w:t>EMPLOYMENT</w:t>
      </w:r>
      <w:r w:rsidRPr="00493FF8">
        <w:rPr>
          <w:rFonts w:ascii="Tahoma" w:hAnsi="Tahoma" w:cs="Tahoma"/>
          <w:b/>
          <w:sz w:val="21"/>
          <w:szCs w:val="21"/>
        </w:rPr>
        <w:t xml:space="preserve"> SECURITY</w:t>
      </w:r>
      <w:r w:rsidRPr="00493FF8">
        <w:rPr>
          <w:rFonts w:ascii="Tahoma" w:hAnsi="Tahoma" w:cs="Tahoma"/>
          <w:sz w:val="21"/>
          <w:szCs w:val="21"/>
        </w:rPr>
        <w:t>”</w:t>
      </w:r>
    </w:p>
    <w:p w:rsidR="00C3013D" w:rsidRPr="00493FF8" w:rsidRDefault="00C3013D" w:rsidP="006E3BBB">
      <w:pPr>
        <w:autoSpaceDE w:val="0"/>
        <w:autoSpaceDN w:val="0"/>
        <w:adjustRightInd w:val="0"/>
        <w:spacing w:after="0" w:line="240" w:lineRule="auto"/>
        <w:jc w:val="both"/>
        <w:rPr>
          <w:rFonts w:ascii="Tahoma" w:hAnsi="Tahoma" w:cs="Tahoma"/>
          <w:sz w:val="21"/>
          <w:szCs w:val="21"/>
        </w:rPr>
      </w:pPr>
    </w:p>
    <w:p w:rsidR="00C3013D" w:rsidRPr="00493FF8" w:rsidRDefault="00C3013D" w:rsidP="006E3BBB">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 xml:space="preserve">With your comradeship, I request you to observe a minute </w:t>
      </w:r>
      <w:r w:rsidR="00385E72" w:rsidRPr="00493FF8">
        <w:rPr>
          <w:rFonts w:ascii="Tahoma" w:hAnsi="Tahoma" w:cs="Tahoma"/>
          <w:sz w:val="21"/>
          <w:szCs w:val="21"/>
        </w:rPr>
        <w:t xml:space="preserve">of silence in memory of brother, </w:t>
      </w:r>
      <w:r w:rsidRPr="00493FF8">
        <w:rPr>
          <w:rFonts w:ascii="Tahoma" w:hAnsi="Tahoma" w:cs="Tahoma"/>
          <w:sz w:val="21"/>
          <w:szCs w:val="21"/>
        </w:rPr>
        <w:t>sister</w:t>
      </w:r>
      <w:r w:rsidR="001E074F" w:rsidRPr="00493FF8">
        <w:rPr>
          <w:rFonts w:ascii="Tahoma" w:hAnsi="Tahoma" w:cs="Tahoma"/>
          <w:sz w:val="21"/>
          <w:szCs w:val="21"/>
        </w:rPr>
        <w:t>,</w:t>
      </w:r>
      <w:r w:rsidR="00385E72" w:rsidRPr="00493FF8">
        <w:rPr>
          <w:rFonts w:ascii="Tahoma" w:hAnsi="Tahoma" w:cs="Tahoma"/>
          <w:sz w:val="21"/>
          <w:szCs w:val="21"/>
        </w:rPr>
        <w:t xml:space="preserve"> women</w:t>
      </w:r>
      <w:r w:rsidRPr="00493FF8">
        <w:rPr>
          <w:rFonts w:ascii="Tahoma" w:hAnsi="Tahoma" w:cs="Tahoma"/>
          <w:sz w:val="21"/>
          <w:szCs w:val="21"/>
        </w:rPr>
        <w:t xml:space="preserve"> migrant workers</w:t>
      </w:r>
      <w:r w:rsidR="001E074F" w:rsidRPr="00493FF8">
        <w:rPr>
          <w:rFonts w:ascii="Tahoma" w:hAnsi="Tahoma" w:cs="Tahoma"/>
          <w:sz w:val="21"/>
          <w:szCs w:val="21"/>
        </w:rPr>
        <w:t xml:space="preserve"> </w:t>
      </w:r>
      <w:r w:rsidRPr="00493FF8">
        <w:rPr>
          <w:rFonts w:ascii="Tahoma" w:hAnsi="Tahoma" w:cs="Tahoma"/>
          <w:sz w:val="21"/>
          <w:szCs w:val="21"/>
        </w:rPr>
        <w:t>who lose lives during their labour migration</w:t>
      </w:r>
      <w:r w:rsidR="00642CEB" w:rsidRPr="00493FF8">
        <w:rPr>
          <w:rFonts w:ascii="Tahoma" w:hAnsi="Tahoma" w:cs="Tahoma"/>
          <w:sz w:val="21"/>
          <w:szCs w:val="21"/>
        </w:rPr>
        <w:t xml:space="preserve"> in strugg</w:t>
      </w:r>
      <w:r w:rsidR="001C6082" w:rsidRPr="00493FF8">
        <w:rPr>
          <w:rFonts w:ascii="Tahoma" w:hAnsi="Tahoma" w:cs="Tahoma"/>
          <w:sz w:val="21"/>
          <w:szCs w:val="21"/>
        </w:rPr>
        <w:t xml:space="preserve">ling to find means </w:t>
      </w:r>
      <w:r w:rsidR="00642CEB" w:rsidRPr="00493FF8">
        <w:rPr>
          <w:rFonts w:ascii="Tahoma" w:hAnsi="Tahoma" w:cs="Tahoma"/>
          <w:sz w:val="21"/>
          <w:szCs w:val="21"/>
        </w:rPr>
        <w:t>to satisfy members of their families on land, sea and air transport journey or in form of disaster</w:t>
      </w:r>
      <w:r w:rsidR="00D95188" w:rsidRPr="00493FF8">
        <w:rPr>
          <w:rFonts w:ascii="Tahoma" w:hAnsi="Tahoma" w:cs="Tahoma"/>
          <w:sz w:val="21"/>
          <w:szCs w:val="21"/>
        </w:rPr>
        <w:t xml:space="preserve"> or war</w:t>
      </w:r>
      <w:r w:rsidR="00642CEB" w:rsidRPr="00493FF8">
        <w:rPr>
          <w:rFonts w:ascii="Tahoma" w:hAnsi="Tahoma" w:cs="Tahoma"/>
          <w:sz w:val="21"/>
          <w:szCs w:val="21"/>
        </w:rPr>
        <w:t xml:space="preserve">. </w:t>
      </w:r>
    </w:p>
    <w:p w:rsidR="00FA10E3" w:rsidRPr="00493FF8" w:rsidRDefault="00FA10E3" w:rsidP="006E3BBB">
      <w:pPr>
        <w:autoSpaceDE w:val="0"/>
        <w:autoSpaceDN w:val="0"/>
        <w:adjustRightInd w:val="0"/>
        <w:spacing w:after="0" w:line="240" w:lineRule="auto"/>
        <w:jc w:val="both"/>
        <w:rPr>
          <w:rFonts w:ascii="Tahoma" w:hAnsi="Tahoma" w:cs="Tahoma"/>
          <w:sz w:val="21"/>
          <w:szCs w:val="21"/>
        </w:rPr>
      </w:pPr>
    </w:p>
    <w:p w:rsidR="00FA10E3" w:rsidRPr="00493FF8" w:rsidRDefault="004D38F1" w:rsidP="006E3BBB">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As it is containing in my Intervention on the 19</w:t>
      </w:r>
      <w:r w:rsidRPr="00493FF8">
        <w:rPr>
          <w:rFonts w:ascii="Tahoma" w:hAnsi="Tahoma" w:cs="Tahoma"/>
          <w:sz w:val="21"/>
          <w:szCs w:val="21"/>
          <w:vertAlign w:val="superscript"/>
        </w:rPr>
        <w:t>th</w:t>
      </w:r>
      <w:r w:rsidRPr="00493FF8">
        <w:rPr>
          <w:rFonts w:ascii="Tahoma" w:hAnsi="Tahoma" w:cs="Tahoma"/>
          <w:sz w:val="21"/>
          <w:szCs w:val="21"/>
        </w:rPr>
        <w:t xml:space="preserve"> Extraordinary International Congress of World Federation of Teachers’ Union (FISE) in Bhubaneswar, Odisha, India held from 9</w:t>
      </w:r>
      <w:r w:rsidRPr="00493FF8">
        <w:rPr>
          <w:rFonts w:ascii="Tahoma" w:hAnsi="Tahoma" w:cs="Tahoma"/>
          <w:sz w:val="21"/>
          <w:szCs w:val="21"/>
          <w:vertAlign w:val="superscript"/>
        </w:rPr>
        <w:t>th</w:t>
      </w:r>
      <w:r w:rsidRPr="00493FF8">
        <w:rPr>
          <w:rFonts w:ascii="Tahoma" w:hAnsi="Tahoma" w:cs="Tahoma"/>
          <w:sz w:val="21"/>
          <w:szCs w:val="21"/>
        </w:rPr>
        <w:t xml:space="preserve"> to 10</w:t>
      </w:r>
      <w:r w:rsidRPr="00493FF8">
        <w:rPr>
          <w:rFonts w:ascii="Tahoma" w:hAnsi="Tahoma" w:cs="Tahoma"/>
          <w:sz w:val="21"/>
          <w:szCs w:val="21"/>
          <w:vertAlign w:val="superscript"/>
        </w:rPr>
        <w:t>th</w:t>
      </w:r>
      <w:r w:rsidRPr="00493FF8">
        <w:rPr>
          <w:rFonts w:ascii="Tahoma" w:hAnsi="Tahoma" w:cs="Tahoma"/>
          <w:sz w:val="21"/>
          <w:szCs w:val="21"/>
        </w:rPr>
        <w:t xml:space="preserve"> December, 2019, </w:t>
      </w:r>
      <w:r w:rsidR="00FA10E3" w:rsidRPr="00493FF8">
        <w:rPr>
          <w:rFonts w:ascii="Tahoma" w:hAnsi="Tahoma" w:cs="Tahoma"/>
          <w:sz w:val="21"/>
          <w:szCs w:val="21"/>
        </w:rPr>
        <w:t xml:space="preserve">I am </w:t>
      </w:r>
      <w:r w:rsidR="0074091B" w:rsidRPr="00493FF8">
        <w:rPr>
          <w:rFonts w:ascii="Tahoma" w:hAnsi="Tahoma" w:cs="Tahoma"/>
          <w:sz w:val="21"/>
          <w:szCs w:val="21"/>
        </w:rPr>
        <w:t>contemplating</w:t>
      </w:r>
      <w:r w:rsidR="00FA10E3" w:rsidRPr="00493FF8">
        <w:rPr>
          <w:rFonts w:ascii="Tahoma" w:hAnsi="Tahoma" w:cs="Tahoma"/>
          <w:sz w:val="21"/>
          <w:szCs w:val="21"/>
        </w:rPr>
        <w:t xml:space="preserve"> 2020 strategic plans and I ha</w:t>
      </w:r>
      <w:r w:rsidR="002E5C16" w:rsidRPr="00493FF8">
        <w:rPr>
          <w:rFonts w:ascii="Tahoma" w:hAnsi="Tahoma" w:cs="Tahoma"/>
          <w:sz w:val="21"/>
          <w:szCs w:val="21"/>
        </w:rPr>
        <w:t xml:space="preserve">ve taken </w:t>
      </w:r>
      <w:r w:rsidR="00FA10E3" w:rsidRPr="00493FF8">
        <w:rPr>
          <w:rFonts w:ascii="Tahoma" w:hAnsi="Tahoma" w:cs="Tahoma"/>
          <w:sz w:val="21"/>
          <w:szCs w:val="21"/>
        </w:rPr>
        <w:t xml:space="preserve">decisive </w:t>
      </w:r>
      <w:r w:rsidR="002E5C16" w:rsidRPr="00493FF8">
        <w:rPr>
          <w:rFonts w:ascii="Tahoma" w:hAnsi="Tahoma" w:cs="Tahoma"/>
          <w:sz w:val="21"/>
          <w:szCs w:val="21"/>
        </w:rPr>
        <w:t>step t</w:t>
      </w:r>
      <w:r w:rsidR="00FA10E3" w:rsidRPr="00493FF8">
        <w:rPr>
          <w:rFonts w:ascii="Tahoma" w:hAnsi="Tahoma" w:cs="Tahoma"/>
          <w:sz w:val="21"/>
          <w:szCs w:val="21"/>
        </w:rPr>
        <w:t xml:space="preserve">o </w:t>
      </w:r>
      <w:r w:rsidR="008E707E" w:rsidRPr="00493FF8">
        <w:rPr>
          <w:rFonts w:ascii="Tahoma" w:hAnsi="Tahoma" w:cs="Tahoma"/>
          <w:sz w:val="21"/>
          <w:szCs w:val="21"/>
        </w:rPr>
        <w:t xml:space="preserve">renew the pledge </w:t>
      </w:r>
      <w:r w:rsidR="002E5C16" w:rsidRPr="00493FF8">
        <w:rPr>
          <w:rFonts w:ascii="Tahoma" w:hAnsi="Tahoma" w:cs="Tahoma"/>
          <w:sz w:val="21"/>
          <w:szCs w:val="21"/>
        </w:rPr>
        <w:t xml:space="preserve">of the </w:t>
      </w:r>
      <w:r w:rsidR="008E707E" w:rsidRPr="00493FF8">
        <w:rPr>
          <w:rFonts w:ascii="Tahoma" w:hAnsi="Tahoma" w:cs="Tahoma"/>
          <w:sz w:val="21"/>
          <w:szCs w:val="21"/>
        </w:rPr>
        <w:t xml:space="preserve">MLGWU-FFMRC and </w:t>
      </w:r>
      <w:r w:rsidR="00FA10E3" w:rsidRPr="00493FF8">
        <w:rPr>
          <w:rFonts w:ascii="Tahoma" w:hAnsi="Tahoma" w:cs="Tahoma"/>
          <w:sz w:val="21"/>
          <w:szCs w:val="21"/>
        </w:rPr>
        <w:t>remain committed to</w:t>
      </w:r>
      <w:r w:rsidR="008E707E" w:rsidRPr="00493FF8">
        <w:rPr>
          <w:rFonts w:ascii="Tahoma" w:hAnsi="Tahoma" w:cs="Tahoma"/>
          <w:sz w:val="21"/>
          <w:szCs w:val="21"/>
        </w:rPr>
        <w:t xml:space="preserve"> labour rights, social justice</w:t>
      </w:r>
      <w:r w:rsidR="00FA10E3" w:rsidRPr="00493FF8">
        <w:rPr>
          <w:rFonts w:ascii="Tahoma" w:hAnsi="Tahoma" w:cs="Tahoma"/>
          <w:sz w:val="21"/>
          <w:szCs w:val="21"/>
        </w:rPr>
        <w:t xml:space="preserve"> </w:t>
      </w:r>
      <w:r w:rsidR="002E5C16" w:rsidRPr="00493FF8">
        <w:rPr>
          <w:rFonts w:ascii="Tahoma" w:hAnsi="Tahoma" w:cs="Tahoma"/>
          <w:sz w:val="21"/>
          <w:szCs w:val="21"/>
        </w:rPr>
        <w:t xml:space="preserve">and protection </w:t>
      </w:r>
      <w:r w:rsidR="008E707E" w:rsidRPr="00493FF8">
        <w:rPr>
          <w:rFonts w:ascii="Tahoma" w:hAnsi="Tahoma" w:cs="Tahoma"/>
          <w:sz w:val="21"/>
          <w:szCs w:val="21"/>
        </w:rPr>
        <w:t xml:space="preserve">to attain </w:t>
      </w:r>
      <w:r w:rsidR="00FA10E3" w:rsidRPr="00493FF8">
        <w:rPr>
          <w:rFonts w:ascii="Tahoma" w:hAnsi="Tahoma" w:cs="Tahoma"/>
          <w:sz w:val="21"/>
          <w:szCs w:val="21"/>
        </w:rPr>
        <w:t>successfully</w:t>
      </w:r>
      <w:r w:rsidR="008E707E" w:rsidRPr="00493FF8">
        <w:rPr>
          <w:rFonts w:ascii="Tahoma" w:hAnsi="Tahoma" w:cs="Tahoma"/>
          <w:sz w:val="21"/>
          <w:szCs w:val="21"/>
        </w:rPr>
        <w:t xml:space="preserve"> overcome</w:t>
      </w:r>
      <w:r w:rsidR="00FA10E3" w:rsidRPr="00493FF8">
        <w:rPr>
          <w:rFonts w:ascii="Tahoma" w:hAnsi="Tahoma" w:cs="Tahoma"/>
          <w:sz w:val="21"/>
          <w:szCs w:val="21"/>
        </w:rPr>
        <w:t xml:space="preserve"> the challenges confronting Migrant Workers in Ghana and abroad</w:t>
      </w:r>
      <w:r w:rsidR="00DB26E8" w:rsidRPr="00493FF8">
        <w:rPr>
          <w:rFonts w:ascii="Tahoma" w:hAnsi="Tahoma" w:cs="Tahoma"/>
          <w:sz w:val="21"/>
          <w:szCs w:val="21"/>
        </w:rPr>
        <w:t xml:space="preserve"> in</w:t>
      </w:r>
      <w:r w:rsidR="00385E72" w:rsidRPr="00493FF8">
        <w:rPr>
          <w:rFonts w:ascii="Tahoma" w:hAnsi="Tahoma" w:cs="Tahoma"/>
          <w:sz w:val="21"/>
          <w:szCs w:val="21"/>
        </w:rPr>
        <w:t xml:space="preserve"> all</w:t>
      </w:r>
      <w:r w:rsidR="005B6EB7" w:rsidRPr="00493FF8">
        <w:rPr>
          <w:rFonts w:ascii="Tahoma" w:hAnsi="Tahoma" w:cs="Tahoma"/>
          <w:sz w:val="21"/>
          <w:szCs w:val="21"/>
        </w:rPr>
        <w:t xml:space="preserve"> sectors including educ</w:t>
      </w:r>
      <w:r w:rsidR="00DE0ED8">
        <w:rPr>
          <w:rFonts w:ascii="Tahoma" w:hAnsi="Tahoma" w:cs="Tahoma"/>
          <w:sz w:val="21"/>
          <w:szCs w:val="21"/>
        </w:rPr>
        <w:t>a</w:t>
      </w:r>
      <w:r w:rsidR="005B6EB7" w:rsidRPr="00493FF8">
        <w:rPr>
          <w:rFonts w:ascii="Tahoma" w:hAnsi="Tahoma" w:cs="Tahoma"/>
          <w:sz w:val="21"/>
          <w:szCs w:val="21"/>
        </w:rPr>
        <w:t>tion.</w:t>
      </w:r>
      <w:r w:rsidR="00FA10E3" w:rsidRPr="00493FF8">
        <w:rPr>
          <w:rFonts w:ascii="Tahoma" w:hAnsi="Tahoma" w:cs="Tahoma"/>
          <w:sz w:val="21"/>
          <w:szCs w:val="21"/>
        </w:rPr>
        <w:t xml:space="preserve"> </w:t>
      </w:r>
    </w:p>
    <w:p w:rsidR="00174945" w:rsidRPr="00493FF8" w:rsidRDefault="00174945" w:rsidP="006E3BBB">
      <w:pPr>
        <w:autoSpaceDE w:val="0"/>
        <w:autoSpaceDN w:val="0"/>
        <w:adjustRightInd w:val="0"/>
        <w:spacing w:after="0" w:line="240" w:lineRule="auto"/>
        <w:jc w:val="both"/>
        <w:rPr>
          <w:rFonts w:ascii="Tahoma" w:hAnsi="Tahoma" w:cs="Tahoma"/>
          <w:sz w:val="21"/>
          <w:szCs w:val="21"/>
        </w:rPr>
      </w:pPr>
    </w:p>
    <w:p w:rsidR="00F63CAC" w:rsidRPr="00493FF8" w:rsidRDefault="00F63CAC" w:rsidP="00F63CAC">
      <w:pPr>
        <w:spacing w:line="240" w:lineRule="auto"/>
        <w:contextualSpacing/>
        <w:jc w:val="both"/>
        <w:rPr>
          <w:rFonts w:ascii="Tahoma" w:hAnsi="Tahoma" w:cs="Tahoma"/>
          <w:sz w:val="21"/>
          <w:szCs w:val="21"/>
        </w:rPr>
      </w:pPr>
      <w:r w:rsidRPr="00493FF8">
        <w:rPr>
          <w:rFonts w:ascii="Tahoma" w:hAnsi="Tahoma" w:cs="Tahoma"/>
          <w:sz w:val="21"/>
          <w:szCs w:val="21"/>
        </w:rPr>
        <w:t>The MLGWU is an international trade union organisation aim at ensuring Decent Work, Social Justice, Protection, Occupational Safet</w:t>
      </w:r>
      <w:r w:rsidR="009F2BB9" w:rsidRPr="00493FF8">
        <w:rPr>
          <w:rFonts w:ascii="Tahoma" w:hAnsi="Tahoma" w:cs="Tahoma"/>
          <w:sz w:val="21"/>
          <w:szCs w:val="21"/>
        </w:rPr>
        <w:t xml:space="preserve">y and Health and Education for </w:t>
      </w:r>
      <w:r w:rsidRPr="00493FF8">
        <w:rPr>
          <w:rFonts w:ascii="Tahoma" w:hAnsi="Tahoma" w:cs="Tahoma"/>
          <w:sz w:val="21"/>
          <w:szCs w:val="21"/>
        </w:rPr>
        <w:t>Migran</w:t>
      </w:r>
      <w:r w:rsidR="009F2BB9" w:rsidRPr="00493FF8">
        <w:rPr>
          <w:rFonts w:ascii="Tahoma" w:hAnsi="Tahoma" w:cs="Tahoma"/>
          <w:sz w:val="21"/>
          <w:szCs w:val="21"/>
        </w:rPr>
        <w:t>t Workers,</w:t>
      </w:r>
      <w:r w:rsidRPr="00493FF8">
        <w:rPr>
          <w:rFonts w:ascii="Tahoma" w:hAnsi="Tahoma" w:cs="Tahoma"/>
          <w:sz w:val="21"/>
          <w:szCs w:val="21"/>
        </w:rPr>
        <w:t xml:space="preserve"> Refugees</w:t>
      </w:r>
      <w:r w:rsidR="009F2BB9" w:rsidRPr="00493FF8">
        <w:rPr>
          <w:rFonts w:ascii="Tahoma" w:hAnsi="Tahoma" w:cs="Tahoma"/>
          <w:sz w:val="21"/>
          <w:szCs w:val="21"/>
        </w:rPr>
        <w:t xml:space="preserve"> and Foreigners-Expatriates</w:t>
      </w:r>
      <w:r w:rsidRPr="00493FF8">
        <w:rPr>
          <w:rFonts w:ascii="Tahoma" w:hAnsi="Tahoma" w:cs="Tahoma"/>
          <w:sz w:val="21"/>
          <w:szCs w:val="21"/>
        </w:rPr>
        <w:t xml:space="preserve"> with its education department Finnish-French Migrants’ Resource Centre (FFMRC) aim at promoting Decent Work and Capacity Building </w:t>
      </w:r>
      <w:r w:rsidR="004C5827" w:rsidRPr="00493FF8">
        <w:rPr>
          <w:rFonts w:ascii="Tahoma" w:hAnsi="Tahoma" w:cs="Tahoma"/>
          <w:sz w:val="21"/>
          <w:szCs w:val="21"/>
        </w:rPr>
        <w:t xml:space="preserve">Training </w:t>
      </w:r>
      <w:r w:rsidRPr="00493FF8">
        <w:rPr>
          <w:rFonts w:ascii="Tahoma" w:hAnsi="Tahoma" w:cs="Tahoma"/>
          <w:sz w:val="21"/>
          <w:szCs w:val="21"/>
        </w:rPr>
        <w:t xml:space="preserve">with Finnish-French Education in </w:t>
      </w:r>
      <w:r w:rsidR="005A08F3" w:rsidRPr="00493FF8">
        <w:rPr>
          <w:rFonts w:ascii="Tahoma" w:hAnsi="Tahoma" w:cs="Tahoma"/>
          <w:sz w:val="21"/>
          <w:szCs w:val="21"/>
        </w:rPr>
        <w:t xml:space="preserve">Trade Unionism, </w:t>
      </w:r>
      <w:r w:rsidRPr="00493FF8">
        <w:rPr>
          <w:rFonts w:ascii="Tahoma" w:hAnsi="Tahoma" w:cs="Tahoma"/>
          <w:sz w:val="21"/>
          <w:szCs w:val="21"/>
        </w:rPr>
        <w:t>Labour Migration and Regional Integration towards full Participation into Africa Society.</w:t>
      </w:r>
    </w:p>
    <w:p w:rsidR="009E76CD" w:rsidRPr="00493FF8" w:rsidRDefault="009E76CD" w:rsidP="009E76CD">
      <w:pPr>
        <w:pStyle w:val="NormalWeb"/>
        <w:jc w:val="both"/>
        <w:rPr>
          <w:rFonts w:ascii="Tahoma" w:hAnsi="Tahoma" w:cs="Tahoma"/>
          <w:sz w:val="21"/>
          <w:szCs w:val="21"/>
        </w:rPr>
      </w:pPr>
      <w:r w:rsidRPr="00493FF8">
        <w:rPr>
          <w:rFonts w:ascii="Tahoma" w:hAnsi="Tahoma" w:cs="Tahoma"/>
          <w:spacing w:val="-5"/>
          <w:sz w:val="21"/>
          <w:szCs w:val="21"/>
          <w:shd w:val="clear" w:color="auto" w:fill="FFFFFF"/>
        </w:rPr>
        <w:t>All migrants are entitled to equal protection of all their human rights</w:t>
      </w:r>
      <w:r w:rsidRPr="00493FF8">
        <w:rPr>
          <w:rFonts w:ascii="Tahoma" w:hAnsi="Tahoma" w:cs="Tahoma"/>
          <w:sz w:val="21"/>
          <w:szCs w:val="21"/>
        </w:rPr>
        <w:t xml:space="preserve">. </w:t>
      </w:r>
      <w:r w:rsidR="00820194" w:rsidRPr="00493FF8">
        <w:rPr>
          <w:rFonts w:ascii="Tahoma" w:hAnsi="Tahoma" w:cs="Tahoma"/>
          <w:sz w:val="21"/>
          <w:szCs w:val="21"/>
        </w:rPr>
        <w:t xml:space="preserve">Taking into account also the principles and standards set forth in the relevant instruments elaborated within the framework of the International Labour </w:t>
      </w:r>
      <w:r w:rsidR="00820194" w:rsidRPr="00493FF8">
        <w:rPr>
          <w:rFonts w:ascii="Tahoma" w:hAnsi="Tahoma" w:cs="Tahoma"/>
          <w:sz w:val="21"/>
          <w:szCs w:val="21"/>
        </w:rPr>
        <w:lastRenderedPageBreak/>
        <w:t>Organisation, especially the Convention concerning Migration for Employment, the Convention concerning Migrations in Abusive Conditions and the Promotion of Equality of Opportunity and Treatment of Migrant Workers, the Recommendation concerning Migration for Employment, the Recommendation concerning Migrant Workers, the Convention concerning Forced or Compulsory Labour, and the Convention concerning Abolition of Forced Labour, reaffirming the importance of the principles contained in the Convention against Discrimination in Education of the United Nations Educational,</w:t>
      </w:r>
      <w:r w:rsidR="00B947E6" w:rsidRPr="00493FF8">
        <w:rPr>
          <w:rFonts w:ascii="Tahoma" w:hAnsi="Tahoma" w:cs="Tahoma"/>
          <w:sz w:val="21"/>
          <w:szCs w:val="21"/>
        </w:rPr>
        <w:t xml:space="preserve"> Scientific and Cultural Organis</w:t>
      </w:r>
      <w:r w:rsidR="00820194" w:rsidRPr="00493FF8">
        <w:rPr>
          <w:rFonts w:ascii="Tahoma" w:hAnsi="Tahoma" w:cs="Tahoma"/>
          <w:sz w:val="21"/>
          <w:szCs w:val="21"/>
        </w:rPr>
        <w:t>ation, it is important for trade unions globally for unionisation of migrant workers, hence, MIGRANT LABOUR GENERAL WORKERS’ UNION</w:t>
      </w:r>
      <w:r w:rsidR="00B947E6" w:rsidRPr="00493FF8">
        <w:rPr>
          <w:rFonts w:ascii="Tahoma" w:hAnsi="Tahoma" w:cs="Tahoma"/>
          <w:sz w:val="21"/>
          <w:szCs w:val="21"/>
        </w:rPr>
        <w:t xml:space="preserve"> in Ghana</w:t>
      </w:r>
      <w:r w:rsidR="00820194" w:rsidRPr="00493FF8">
        <w:rPr>
          <w:rFonts w:ascii="Tahoma" w:hAnsi="Tahoma" w:cs="Tahoma"/>
          <w:sz w:val="21"/>
          <w:szCs w:val="21"/>
        </w:rPr>
        <w:t>.</w:t>
      </w:r>
    </w:p>
    <w:p w:rsidR="00820194" w:rsidRPr="00493FF8" w:rsidRDefault="00B947E6" w:rsidP="00B947E6">
      <w:pPr>
        <w:pStyle w:val="NormalWeb"/>
        <w:jc w:val="both"/>
        <w:rPr>
          <w:rFonts w:ascii="Tahoma" w:hAnsi="Tahoma" w:cs="Tahoma"/>
          <w:sz w:val="21"/>
          <w:szCs w:val="21"/>
        </w:rPr>
      </w:pPr>
      <w:r w:rsidRPr="00493FF8">
        <w:rPr>
          <w:rFonts w:ascii="Tahoma" w:hAnsi="Tahoma" w:cs="Tahoma"/>
          <w:sz w:val="21"/>
          <w:szCs w:val="21"/>
        </w:rPr>
        <w:t xml:space="preserve">MLGWU its’ education department </w:t>
      </w:r>
      <w:r w:rsidR="00E15BEF" w:rsidRPr="00493FF8">
        <w:rPr>
          <w:rFonts w:ascii="Tahoma" w:hAnsi="Tahoma" w:cs="Tahoma"/>
          <w:sz w:val="21"/>
          <w:szCs w:val="21"/>
        </w:rPr>
        <w:t xml:space="preserve">FFMRC </w:t>
      </w:r>
      <w:r w:rsidRPr="00493FF8">
        <w:rPr>
          <w:rFonts w:ascii="Tahoma" w:hAnsi="Tahoma" w:cs="Tahoma"/>
          <w:sz w:val="21"/>
          <w:szCs w:val="21"/>
        </w:rPr>
        <w:t xml:space="preserve">is doing everything with its strength to </w:t>
      </w:r>
      <w:r w:rsidR="00E15BEF" w:rsidRPr="00493FF8">
        <w:rPr>
          <w:rFonts w:ascii="Tahoma" w:hAnsi="Tahoma" w:cs="Tahoma"/>
          <w:sz w:val="21"/>
          <w:szCs w:val="21"/>
        </w:rPr>
        <w:t xml:space="preserve">liaise with its affiliate unions abroad to </w:t>
      </w:r>
      <w:r w:rsidRPr="00493FF8">
        <w:rPr>
          <w:rFonts w:ascii="Tahoma" w:hAnsi="Tahoma" w:cs="Tahoma"/>
          <w:sz w:val="21"/>
          <w:szCs w:val="21"/>
        </w:rPr>
        <w:t xml:space="preserve">open its’ overseas offices in some countries </w:t>
      </w:r>
      <w:r w:rsidR="000601E3" w:rsidRPr="00493FF8">
        <w:rPr>
          <w:rFonts w:ascii="Tahoma" w:hAnsi="Tahoma" w:cs="Tahoma"/>
          <w:sz w:val="21"/>
          <w:szCs w:val="21"/>
        </w:rPr>
        <w:t xml:space="preserve">in </w:t>
      </w:r>
      <w:r w:rsidRPr="00493FF8">
        <w:rPr>
          <w:rFonts w:ascii="Tahoma" w:hAnsi="Tahoma" w:cs="Tahoma"/>
          <w:sz w:val="21"/>
          <w:szCs w:val="21"/>
        </w:rPr>
        <w:t xml:space="preserve">2020 to handle or resolve grievances of African </w:t>
      </w:r>
      <w:r w:rsidR="000601E3" w:rsidRPr="00493FF8">
        <w:rPr>
          <w:rFonts w:ascii="Tahoma" w:hAnsi="Tahoma" w:cs="Tahoma"/>
          <w:sz w:val="21"/>
          <w:szCs w:val="21"/>
        </w:rPr>
        <w:t>M</w:t>
      </w:r>
      <w:r w:rsidRPr="00493FF8">
        <w:rPr>
          <w:rFonts w:ascii="Tahoma" w:hAnsi="Tahoma" w:cs="Tahoma"/>
          <w:sz w:val="21"/>
          <w:szCs w:val="21"/>
        </w:rPr>
        <w:t>igrant</w:t>
      </w:r>
      <w:r w:rsidR="000601E3" w:rsidRPr="00493FF8">
        <w:rPr>
          <w:rFonts w:ascii="Tahoma" w:hAnsi="Tahoma" w:cs="Tahoma"/>
          <w:sz w:val="21"/>
          <w:szCs w:val="21"/>
        </w:rPr>
        <w:t xml:space="preserve"> W</w:t>
      </w:r>
      <w:r w:rsidRPr="00493FF8">
        <w:rPr>
          <w:rFonts w:ascii="Tahoma" w:hAnsi="Tahoma" w:cs="Tahoma"/>
          <w:sz w:val="21"/>
          <w:szCs w:val="21"/>
        </w:rPr>
        <w:t>orkers</w:t>
      </w:r>
      <w:r w:rsidR="000601E3" w:rsidRPr="00493FF8">
        <w:rPr>
          <w:rFonts w:ascii="Tahoma" w:hAnsi="Tahoma" w:cs="Tahoma"/>
          <w:sz w:val="21"/>
          <w:szCs w:val="21"/>
        </w:rPr>
        <w:t xml:space="preserve"> who are</w:t>
      </w:r>
      <w:r w:rsidRPr="00493FF8">
        <w:rPr>
          <w:rFonts w:ascii="Tahoma" w:hAnsi="Tahoma" w:cs="Tahoma"/>
          <w:sz w:val="21"/>
          <w:szCs w:val="21"/>
        </w:rPr>
        <w:t xml:space="preserve"> </w:t>
      </w:r>
      <w:r w:rsidR="000601E3" w:rsidRPr="00493FF8">
        <w:rPr>
          <w:rFonts w:ascii="Tahoma" w:hAnsi="Tahoma" w:cs="Tahoma"/>
          <w:sz w:val="21"/>
          <w:szCs w:val="21"/>
        </w:rPr>
        <w:t>lured</w:t>
      </w:r>
      <w:r w:rsidRPr="00493FF8">
        <w:rPr>
          <w:rFonts w:ascii="Tahoma" w:hAnsi="Tahoma" w:cs="Tahoma"/>
          <w:sz w:val="21"/>
          <w:szCs w:val="21"/>
        </w:rPr>
        <w:t xml:space="preserve"> by unaccredited employment agencies</w:t>
      </w:r>
      <w:r w:rsidR="000601E3" w:rsidRPr="00493FF8">
        <w:rPr>
          <w:rFonts w:ascii="Tahoma" w:hAnsi="Tahoma" w:cs="Tahoma"/>
          <w:sz w:val="21"/>
          <w:szCs w:val="21"/>
        </w:rPr>
        <w:t xml:space="preserve"> in order</w:t>
      </w:r>
      <w:r w:rsidRPr="00493FF8">
        <w:rPr>
          <w:rFonts w:ascii="Tahoma" w:hAnsi="Tahoma" w:cs="Tahoma"/>
          <w:sz w:val="21"/>
          <w:szCs w:val="21"/>
        </w:rPr>
        <w:t xml:space="preserve"> to reduce migratory abuses and irregular labour migration.</w:t>
      </w:r>
      <w:r w:rsidR="00E46E67" w:rsidRPr="00493FF8">
        <w:rPr>
          <w:rFonts w:ascii="Tahoma" w:hAnsi="Tahoma" w:cs="Tahoma"/>
          <w:sz w:val="21"/>
          <w:szCs w:val="21"/>
        </w:rPr>
        <w:t xml:space="preserve"> So that a </w:t>
      </w:r>
      <w:proofErr w:type="spellStart"/>
      <w:r w:rsidR="00E46E67" w:rsidRPr="00493FF8">
        <w:rPr>
          <w:rFonts w:ascii="Tahoma" w:hAnsi="Tahoma" w:cs="Tahoma"/>
          <w:sz w:val="21"/>
          <w:szCs w:val="21"/>
        </w:rPr>
        <w:t>victimised</w:t>
      </w:r>
      <w:proofErr w:type="spellEnd"/>
      <w:r w:rsidR="00E46E67" w:rsidRPr="00493FF8">
        <w:rPr>
          <w:rFonts w:ascii="Tahoma" w:hAnsi="Tahoma" w:cs="Tahoma"/>
          <w:sz w:val="21"/>
          <w:szCs w:val="21"/>
        </w:rPr>
        <w:t xml:space="preserve"> family(</w:t>
      </w:r>
      <w:proofErr w:type="spellStart"/>
      <w:r w:rsidR="00E46E67" w:rsidRPr="00493FF8">
        <w:rPr>
          <w:rFonts w:ascii="Tahoma" w:hAnsi="Tahoma" w:cs="Tahoma"/>
          <w:sz w:val="21"/>
          <w:szCs w:val="21"/>
        </w:rPr>
        <w:t>ies</w:t>
      </w:r>
      <w:proofErr w:type="spellEnd"/>
      <w:r w:rsidR="00E46E67" w:rsidRPr="00493FF8">
        <w:rPr>
          <w:rFonts w:ascii="Tahoma" w:hAnsi="Tahoma" w:cs="Tahoma"/>
          <w:sz w:val="21"/>
          <w:szCs w:val="21"/>
        </w:rPr>
        <w:t>) could contact MLGWU-FFMRC for investigative and solution assistance.</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In the context of labour migration, humanity has been on the move since earliest times. Some people move in search of new economic opportunities and horizons. Others move to escape armed conflict, poverty, food insecurity, persecution, terrorism, human rights violations and abuse </w:t>
      </w:r>
      <w:r w:rsidR="00065C96" w:rsidRPr="00493FF8">
        <w:rPr>
          <w:rFonts w:ascii="Tahoma" w:eastAsia="Times New Roman" w:hAnsi="Tahoma" w:cs="Tahoma"/>
          <w:sz w:val="21"/>
          <w:szCs w:val="21"/>
        </w:rPr>
        <w:t xml:space="preserve">and </w:t>
      </w:r>
      <w:r w:rsidRPr="00493FF8">
        <w:rPr>
          <w:rFonts w:ascii="Tahoma" w:eastAsia="Times New Roman" w:hAnsi="Tahoma" w:cs="Tahoma"/>
          <w:sz w:val="21"/>
          <w:szCs w:val="21"/>
        </w:rPr>
        <w:t>unemployment.</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Migrants are present in all countries in the world; most of migrant workers move without incident. Therefore, </w:t>
      </w:r>
      <w:r w:rsidRPr="00493FF8">
        <w:rPr>
          <w:rFonts w:ascii="Tahoma" w:eastAsia="Times New Roman" w:hAnsi="Tahoma" w:cs="Tahoma"/>
          <w:b/>
          <w:sz w:val="21"/>
          <w:szCs w:val="21"/>
        </w:rPr>
        <w:t xml:space="preserve">Labour Migration is </w:t>
      </w:r>
      <w:r w:rsidR="00B2088E" w:rsidRPr="00493FF8">
        <w:rPr>
          <w:rFonts w:ascii="Tahoma" w:eastAsia="Times New Roman" w:hAnsi="Tahoma" w:cs="Tahoma"/>
          <w:b/>
          <w:sz w:val="21"/>
          <w:szCs w:val="21"/>
        </w:rPr>
        <w:t>NOT</w:t>
      </w:r>
      <w:r w:rsidRPr="00493FF8">
        <w:rPr>
          <w:rFonts w:ascii="Tahoma" w:eastAsia="Times New Roman" w:hAnsi="Tahoma" w:cs="Tahoma"/>
          <w:b/>
          <w:sz w:val="21"/>
          <w:szCs w:val="21"/>
        </w:rPr>
        <w:t xml:space="preserve"> a crime</w:t>
      </w:r>
      <w:r w:rsidRPr="00493FF8">
        <w:rPr>
          <w:rFonts w:ascii="Tahoma" w:eastAsia="Times New Roman" w:hAnsi="Tahoma" w:cs="Tahoma"/>
          <w:sz w:val="21"/>
          <w:szCs w:val="21"/>
        </w:rPr>
        <w:t>.</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All human beings are born free and equal in dignity and rights.  Everyone has the right to recognition everywhere as a person before the law. Yet, in many pa</w:t>
      </w:r>
      <w:r w:rsidR="00F076DA">
        <w:rPr>
          <w:rFonts w:ascii="Tahoma" w:eastAsia="Times New Roman" w:hAnsi="Tahoma" w:cs="Tahoma"/>
          <w:sz w:val="21"/>
          <w:szCs w:val="21"/>
        </w:rPr>
        <w:t>rts of the world, nations and their</w:t>
      </w:r>
      <w:r w:rsidRPr="00493FF8">
        <w:rPr>
          <w:rFonts w:ascii="Tahoma" w:eastAsia="Times New Roman" w:hAnsi="Tahoma" w:cs="Tahoma"/>
          <w:sz w:val="21"/>
          <w:szCs w:val="21"/>
        </w:rPr>
        <w:t xml:space="preserve"> citizens are witnessing, with great concern, increasingly Xenophobic and racist responses to Migrant Workers and Refugees.</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9074D0"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Decent Work is </w:t>
      </w:r>
      <w:r w:rsidR="008C661A" w:rsidRPr="00493FF8">
        <w:rPr>
          <w:rFonts w:ascii="Tahoma" w:eastAsia="Times New Roman" w:hAnsi="Tahoma" w:cs="Tahoma"/>
          <w:sz w:val="21"/>
          <w:szCs w:val="21"/>
        </w:rPr>
        <w:t xml:space="preserve">one of </w:t>
      </w:r>
      <w:r w:rsidR="00E973D1" w:rsidRPr="00493FF8">
        <w:rPr>
          <w:rFonts w:ascii="Tahoma" w:eastAsia="Times New Roman" w:hAnsi="Tahoma" w:cs="Tahoma"/>
          <w:sz w:val="21"/>
          <w:szCs w:val="21"/>
        </w:rPr>
        <w:t xml:space="preserve">the </w:t>
      </w:r>
      <w:r w:rsidR="008C661A" w:rsidRPr="00493FF8">
        <w:rPr>
          <w:rFonts w:ascii="Tahoma" w:eastAsia="Times New Roman" w:hAnsi="Tahoma" w:cs="Tahoma"/>
          <w:sz w:val="21"/>
          <w:szCs w:val="21"/>
        </w:rPr>
        <w:t>2030 Agenda for Sustainable Development Goals and it should be recognised clearly</w:t>
      </w:r>
      <w:r w:rsidR="00E973D1" w:rsidRPr="00493FF8">
        <w:rPr>
          <w:rFonts w:ascii="Tahoma" w:eastAsia="Times New Roman" w:hAnsi="Tahoma" w:cs="Tahoma"/>
          <w:sz w:val="21"/>
          <w:szCs w:val="21"/>
        </w:rPr>
        <w:t xml:space="preserve"> the </w:t>
      </w:r>
      <w:r w:rsidR="008C661A" w:rsidRPr="00493FF8">
        <w:rPr>
          <w:rFonts w:ascii="Tahoma" w:eastAsia="Times New Roman" w:hAnsi="Tahoma" w:cs="Tahoma"/>
          <w:sz w:val="21"/>
          <w:szCs w:val="21"/>
        </w:rPr>
        <w:t>contribution made by Migrant Workers for inclusive growth and sustainable development.  The benefits and opportunities of Safe, Orderly and Regular Migration are substantial but are often underestimated.</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It is on these observations, the MLGWU-FFMRC liaises with international </w:t>
      </w:r>
      <w:r w:rsidR="009074D0" w:rsidRPr="00493FF8">
        <w:rPr>
          <w:rFonts w:ascii="Tahoma" w:eastAsia="Times New Roman" w:hAnsi="Tahoma" w:cs="Tahoma"/>
          <w:sz w:val="21"/>
          <w:szCs w:val="21"/>
        </w:rPr>
        <w:t>communities and</w:t>
      </w:r>
      <w:r w:rsidR="00E973D1" w:rsidRPr="00493FF8">
        <w:rPr>
          <w:rFonts w:ascii="Tahoma" w:eastAsia="Times New Roman" w:hAnsi="Tahoma" w:cs="Tahoma"/>
          <w:sz w:val="21"/>
          <w:szCs w:val="21"/>
        </w:rPr>
        <w:t xml:space="preserve"> its’</w:t>
      </w:r>
      <w:r w:rsidR="009074D0" w:rsidRPr="00493FF8">
        <w:rPr>
          <w:rFonts w:ascii="Tahoma" w:eastAsia="Times New Roman" w:hAnsi="Tahoma" w:cs="Tahoma"/>
          <w:sz w:val="21"/>
          <w:szCs w:val="21"/>
        </w:rPr>
        <w:t xml:space="preserve"> </w:t>
      </w:r>
      <w:r w:rsidRPr="00493FF8">
        <w:rPr>
          <w:rFonts w:ascii="Tahoma" w:eastAsia="Times New Roman" w:hAnsi="Tahoma" w:cs="Tahoma"/>
          <w:sz w:val="21"/>
          <w:szCs w:val="21"/>
        </w:rPr>
        <w:t>a</w:t>
      </w:r>
      <w:r w:rsidR="00F26DA6" w:rsidRPr="00493FF8">
        <w:rPr>
          <w:rFonts w:ascii="Tahoma" w:eastAsia="Times New Roman" w:hAnsi="Tahoma" w:cs="Tahoma"/>
          <w:sz w:val="21"/>
          <w:szCs w:val="21"/>
        </w:rPr>
        <w:t xml:space="preserve">ffiliate unions to demonstrate </w:t>
      </w:r>
      <w:r w:rsidRPr="00493FF8">
        <w:rPr>
          <w:rFonts w:ascii="Tahoma" w:eastAsia="Times New Roman" w:hAnsi="Tahoma" w:cs="Tahoma"/>
          <w:sz w:val="21"/>
          <w:szCs w:val="21"/>
        </w:rPr>
        <w:t>or advocate full respect for international law(s) and international human rights law, where applicable internation</w:t>
      </w:r>
      <w:r w:rsidR="00E973D1" w:rsidRPr="00493FF8">
        <w:rPr>
          <w:rFonts w:ascii="Tahoma" w:eastAsia="Times New Roman" w:hAnsi="Tahoma" w:cs="Tahoma"/>
          <w:sz w:val="21"/>
          <w:szCs w:val="21"/>
        </w:rPr>
        <w:t xml:space="preserve">al law and/or UN Conventions concerning </w:t>
      </w:r>
      <w:r w:rsidRPr="00493FF8">
        <w:rPr>
          <w:rFonts w:ascii="Tahoma" w:eastAsia="Times New Roman" w:hAnsi="Tahoma" w:cs="Tahoma"/>
          <w:sz w:val="21"/>
          <w:szCs w:val="21"/>
        </w:rPr>
        <w:t>Migrant Workers</w:t>
      </w:r>
      <w:r w:rsidR="009074D0" w:rsidRPr="00493FF8">
        <w:rPr>
          <w:rFonts w:ascii="Tahoma" w:eastAsia="Times New Roman" w:hAnsi="Tahoma" w:cs="Tahoma"/>
          <w:sz w:val="21"/>
          <w:szCs w:val="21"/>
        </w:rPr>
        <w:t>.</w:t>
      </w:r>
    </w:p>
    <w:p w:rsidR="009074D0" w:rsidRPr="00493FF8" w:rsidRDefault="009074D0"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MLGWU-FFMRC is against discrimination of any kind on basis of race, colour, sex, language, religion, political or their opinion, national or social origin, properly, birth, other status and above all, employment relations in labour migration and regional integration.</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As </w:t>
      </w:r>
      <w:r w:rsidR="00C05029" w:rsidRPr="00493FF8">
        <w:rPr>
          <w:rFonts w:ascii="Tahoma" w:eastAsia="Times New Roman" w:hAnsi="Tahoma" w:cs="Tahoma"/>
          <w:sz w:val="21"/>
          <w:szCs w:val="21"/>
        </w:rPr>
        <w:t xml:space="preserve">migrant </w:t>
      </w:r>
      <w:r w:rsidRPr="00493FF8">
        <w:rPr>
          <w:rFonts w:ascii="Tahoma" w:eastAsia="Times New Roman" w:hAnsi="Tahoma" w:cs="Tahoma"/>
          <w:sz w:val="21"/>
          <w:szCs w:val="21"/>
        </w:rPr>
        <w:t>workers’ organisation, MLGWU-FFMRC will continue combating with all the means at its’ disposal to reduce the abuses and exploitation suffered by countless Migrant Workers in vulnerable working situation.</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MLGWU with its education</w:t>
      </w:r>
      <w:r w:rsidR="00C05029" w:rsidRPr="00493FF8">
        <w:rPr>
          <w:rFonts w:ascii="Tahoma" w:eastAsia="Times New Roman" w:hAnsi="Tahoma" w:cs="Tahoma"/>
          <w:sz w:val="21"/>
          <w:szCs w:val="21"/>
        </w:rPr>
        <w:t xml:space="preserve"> centre would </w:t>
      </w:r>
      <w:r w:rsidRPr="00493FF8">
        <w:rPr>
          <w:rFonts w:ascii="Tahoma" w:eastAsia="Times New Roman" w:hAnsi="Tahoma" w:cs="Tahoma"/>
          <w:sz w:val="21"/>
          <w:szCs w:val="21"/>
        </w:rPr>
        <w:t xml:space="preserve">continue to ensure protection of labour rights for </w:t>
      </w:r>
      <w:r w:rsidR="00C05029" w:rsidRPr="00493FF8">
        <w:rPr>
          <w:rFonts w:ascii="Tahoma" w:eastAsia="Times New Roman" w:hAnsi="Tahoma" w:cs="Tahoma"/>
          <w:sz w:val="21"/>
          <w:szCs w:val="21"/>
        </w:rPr>
        <w:t>Foreign-</w:t>
      </w:r>
      <w:r w:rsidRPr="00493FF8">
        <w:rPr>
          <w:rFonts w:ascii="Tahoma" w:eastAsia="Times New Roman" w:hAnsi="Tahoma" w:cs="Tahoma"/>
          <w:sz w:val="21"/>
          <w:szCs w:val="21"/>
        </w:rPr>
        <w:t xml:space="preserve">Expatriate Workers, Women Migrant Workers and Refugees in all sectors for decent work, social justice, protection, occupational safety and health and education for them. </w:t>
      </w:r>
    </w:p>
    <w:p w:rsidR="008C661A" w:rsidRPr="00493FF8" w:rsidRDefault="008C661A" w:rsidP="008C661A">
      <w:pPr>
        <w:autoSpaceDE w:val="0"/>
        <w:autoSpaceDN w:val="0"/>
        <w:adjustRightInd w:val="0"/>
        <w:spacing w:after="0" w:line="240" w:lineRule="auto"/>
        <w:jc w:val="both"/>
        <w:rPr>
          <w:rFonts w:ascii="Tahoma" w:hAnsi="Tahoma" w:cs="Tahoma"/>
          <w:sz w:val="21"/>
          <w:szCs w:val="21"/>
        </w:rPr>
      </w:pPr>
    </w:p>
    <w:p w:rsidR="008C661A" w:rsidRPr="00493FF8" w:rsidRDefault="008C661A"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Dear Comrade</w:t>
      </w:r>
      <w:r w:rsidR="00056CCA" w:rsidRPr="00493FF8">
        <w:rPr>
          <w:rFonts w:ascii="Tahoma" w:hAnsi="Tahoma" w:cs="Tahoma"/>
          <w:sz w:val="21"/>
          <w:szCs w:val="21"/>
        </w:rPr>
        <w:t xml:space="preserve"> Migrant Worker</w:t>
      </w:r>
      <w:r w:rsidRPr="00493FF8">
        <w:rPr>
          <w:rFonts w:ascii="Tahoma" w:hAnsi="Tahoma" w:cs="Tahoma"/>
          <w:sz w:val="21"/>
          <w:szCs w:val="21"/>
        </w:rPr>
        <w:t xml:space="preserve">s, I and MLWGU-FFMRC shall no longer tolerate inhumane and precarious working conditions providing by many employers in </w:t>
      </w:r>
      <w:r w:rsidR="00056CCA" w:rsidRPr="00493FF8">
        <w:rPr>
          <w:rFonts w:ascii="Tahoma" w:hAnsi="Tahoma" w:cs="Tahoma"/>
          <w:sz w:val="21"/>
          <w:szCs w:val="21"/>
        </w:rPr>
        <w:t>working sectors</w:t>
      </w:r>
      <w:r w:rsidRPr="00493FF8">
        <w:rPr>
          <w:rFonts w:ascii="Tahoma" w:hAnsi="Tahoma" w:cs="Tahoma"/>
          <w:sz w:val="21"/>
          <w:szCs w:val="21"/>
        </w:rPr>
        <w:t xml:space="preserve"> </w:t>
      </w:r>
      <w:r w:rsidR="00056CCA" w:rsidRPr="00493FF8">
        <w:rPr>
          <w:rFonts w:ascii="Tahoma" w:hAnsi="Tahoma" w:cs="Tahoma"/>
          <w:sz w:val="21"/>
          <w:szCs w:val="21"/>
        </w:rPr>
        <w:t xml:space="preserve">in Ghana or </w:t>
      </w:r>
      <w:r w:rsidRPr="00493FF8">
        <w:rPr>
          <w:rFonts w:ascii="Tahoma" w:hAnsi="Tahoma" w:cs="Tahoma"/>
          <w:sz w:val="21"/>
          <w:szCs w:val="21"/>
        </w:rPr>
        <w:t xml:space="preserve">on African continent to </w:t>
      </w:r>
      <w:r w:rsidR="00056CCA" w:rsidRPr="00493FF8">
        <w:rPr>
          <w:rFonts w:ascii="Tahoma" w:hAnsi="Tahoma" w:cs="Tahoma"/>
          <w:sz w:val="21"/>
          <w:szCs w:val="21"/>
        </w:rPr>
        <w:t>Migrant Workers,</w:t>
      </w:r>
      <w:r w:rsidRPr="00493FF8">
        <w:rPr>
          <w:rFonts w:ascii="Tahoma" w:hAnsi="Tahoma" w:cs="Tahoma"/>
          <w:sz w:val="21"/>
          <w:szCs w:val="21"/>
        </w:rPr>
        <w:t xml:space="preserve"> Refugees</w:t>
      </w:r>
      <w:r w:rsidR="00056CCA" w:rsidRPr="00493FF8">
        <w:rPr>
          <w:rFonts w:ascii="Tahoma" w:hAnsi="Tahoma" w:cs="Tahoma"/>
          <w:sz w:val="21"/>
          <w:szCs w:val="21"/>
        </w:rPr>
        <w:t xml:space="preserve"> and Foreigners-Expatriates</w:t>
      </w:r>
      <w:r w:rsidRPr="00493FF8">
        <w:rPr>
          <w:rFonts w:ascii="Tahoma" w:hAnsi="Tahoma" w:cs="Tahoma"/>
          <w:sz w:val="21"/>
          <w:szCs w:val="21"/>
        </w:rPr>
        <w:t xml:space="preserve"> which prevent them using their labour ideology or profession to organising themselves at workplaces to fight for working rights and negotiate for better conditions of services.</w:t>
      </w:r>
    </w:p>
    <w:p w:rsidR="009074D0" w:rsidRPr="00493FF8" w:rsidRDefault="009074D0" w:rsidP="008C661A">
      <w:pPr>
        <w:autoSpaceDE w:val="0"/>
        <w:autoSpaceDN w:val="0"/>
        <w:adjustRightInd w:val="0"/>
        <w:spacing w:after="0" w:line="240" w:lineRule="auto"/>
        <w:jc w:val="both"/>
        <w:rPr>
          <w:rFonts w:ascii="Tahoma" w:hAnsi="Tahoma" w:cs="Tahoma"/>
          <w:sz w:val="21"/>
          <w:szCs w:val="21"/>
        </w:rPr>
      </w:pPr>
    </w:p>
    <w:p w:rsidR="009074D0" w:rsidRPr="00493FF8" w:rsidRDefault="009074D0"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 xml:space="preserve">MLGWU-FFMRC is aware of  discriminative situation on African continent as many employers ironically trying to exclude Migrant Workers and Refugees  or foreigners from decent work, unionisation and better conditions of </w:t>
      </w:r>
      <w:r w:rsidRPr="00493FF8">
        <w:rPr>
          <w:rFonts w:ascii="Tahoma" w:hAnsi="Tahoma" w:cs="Tahoma"/>
          <w:sz w:val="21"/>
          <w:szCs w:val="21"/>
        </w:rPr>
        <w:lastRenderedPageBreak/>
        <w:t>services, despite the UN</w:t>
      </w:r>
      <w:r w:rsidR="00065C96" w:rsidRPr="00493FF8">
        <w:rPr>
          <w:rFonts w:ascii="Tahoma" w:hAnsi="Tahoma" w:cs="Tahoma"/>
          <w:sz w:val="21"/>
          <w:szCs w:val="21"/>
        </w:rPr>
        <w:t xml:space="preserve"> Migrant Workers Convention and</w:t>
      </w:r>
      <w:r w:rsidRPr="00493FF8">
        <w:rPr>
          <w:rFonts w:ascii="Tahoma" w:hAnsi="Tahoma" w:cs="Tahoma"/>
          <w:sz w:val="21"/>
          <w:szCs w:val="21"/>
        </w:rPr>
        <w:t xml:space="preserve"> Global Compact for Safe, Orderly and Regular Migration which expresses collective commitment to improving cooperation on international migration.</w:t>
      </w:r>
    </w:p>
    <w:p w:rsidR="008C661A" w:rsidRPr="00493FF8" w:rsidRDefault="008C661A" w:rsidP="008C661A">
      <w:pPr>
        <w:autoSpaceDE w:val="0"/>
        <w:autoSpaceDN w:val="0"/>
        <w:adjustRightInd w:val="0"/>
        <w:spacing w:after="0" w:line="240" w:lineRule="auto"/>
        <w:jc w:val="both"/>
        <w:rPr>
          <w:rFonts w:ascii="Tahoma" w:hAnsi="Tahoma" w:cs="Tahoma"/>
          <w:sz w:val="21"/>
          <w:szCs w:val="21"/>
        </w:rPr>
      </w:pPr>
    </w:p>
    <w:p w:rsidR="008C661A" w:rsidRPr="00493FF8" w:rsidRDefault="00D36F90"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In my e</w:t>
      </w:r>
      <w:r w:rsidR="008C661A" w:rsidRPr="00493FF8">
        <w:rPr>
          <w:rFonts w:ascii="Tahoma" w:hAnsi="Tahoma" w:cs="Tahoma"/>
          <w:sz w:val="21"/>
          <w:szCs w:val="21"/>
        </w:rPr>
        <w:t>xperience in labour migration, unionisation of workers reduces or prev</w:t>
      </w:r>
      <w:r w:rsidR="00F076DA">
        <w:rPr>
          <w:rFonts w:ascii="Tahoma" w:hAnsi="Tahoma" w:cs="Tahoma"/>
          <w:sz w:val="21"/>
          <w:szCs w:val="21"/>
        </w:rPr>
        <w:t>ents higher percentage of job l</w:t>
      </w:r>
      <w:r w:rsidR="008C661A" w:rsidRPr="00493FF8">
        <w:rPr>
          <w:rFonts w:ascii="Tahoma" w:hAnsi="Tahoma" w:cs="Tahoma"/>
          <w:sz w:val="21"/>
          <w:szCs w:val="21"/>
        </w:rPr>
        <w:t>ose, management’s</w:t>
      </w:r>
      <w:r w:rsidR="00065C96" w:rsidRPr="00493FF8">
        <w:rPr>
          <w:rFonts w:ascii="Tahoma" w:hAnsi="Tahoma" w:cs="Tahoma"/>
          <w:sz w:val="21"/>
          <w:szCs w:val="21"/>
        </w:rPr>
        <w:t xml:space="preserve"> pressure and rather gives </w:t>
      </w:r>
      <w:r w:rsidR="008C661A" w:rsidRPr="00493FF8">
        <w:rPr>
          <w:rFonts w:ascii="Tahoma" w:hAnsi="Tahoma" w:cs="Tahoma"/>
          <w:sz w:val="21"/>
          <w:szCs w:val="21"/>
        </w:rPr>
        <w:t xml:space="preserve">time saving and </w:t>
      </w:r>
      <w:r w:rsidR="00EF0B83" w:rsidRPr="00493FF8">
        <w:rPr>
          <w:rFonts w:ascii="Tahoma" w:hAnsi="Tahoma" w:cs="Tahoma"/>
          <w:sz w:val="21"/>
          <w:szCs w:val="21"/>
        </w:rPr>
        <w:t xml:space="preserve">it </w:t>
      </w:r>
      <w:r w:rsidR="008C661A" w:rsidRPr="00493FF8">
        <w:rPr>
          <w:rFonts w:ascii="Tahoma" w:hAnsi="Tahoma" w:cs="Tahoma"/>
          <w:sz w:val="21"/>
          <w:szCs w:val="21"/>
        </w:rPr>
        <w:t xml:space="preserve">guarantees harmonious relationship between employers and workforces. </w:t>
      </w:r>
    </w:p>
    <w:p w:rsidR="008C661A" w:rsidRPr="00493FF8" w:rsidRDefault="008C661A" w:rsidP="008C661A">
      <w:pPr>
        <w:autoSpaceDE w:val="0"/>
        <w:autoSpaceDN w:val="0"/>
        <w:adjustRightInd w:val="0"/>
        <w:spacing w:after="0" w:line="240" w:lineRule="auto"/>
        <w:jc w:val="both"/>
        <w:rPr>
          <w:rFonts w:ascii="Tahoma" w:hAnsi="Tahoma" w:cs="Tahoma"/>
          <w:sz w:val="21"/>
          <w:szCs w:val="21"/>
        </w:rPr>
      </w:pPr>
    </w:p>
    <w:p w:rsidR="008C661A" w:rsidRPr="00493FF8" w:rsidRDefault="008C661A"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MLGWU-FFMRC is alert on E</w:t>
      </w:r>
      <w:r w:rsidR="000D3B66" w:rsidRPr="00493FF8">
        <w:rPr>
          <w:rFonts w:ascii="Tahoma" w:hAnsi="Tahoma" w:cs="Tahoma"/>
          <w:sz w:val="21"/>
          <w:szCs w:val="21"/>
        </w:rPr>
        <w:t xml:space="preserve">mployers’ strategies of </w:t>
      </w:r>
      <w:r w:rsidRPr="00493FF8">
        <w:rPr>
          <w:rFonts w:ascii="Tahoma" w:hAnsi="Tahoma" w:cs="Tahoma"/>
          <w:sz w:val="21"/>
          <w:szCs w:val="21"/>
        </w:rPr>
        <w:t>block</w:t>
      </w:r>
      <w:r w:rsidR="000D3B66" w:rsidRPr="00493FF8">
        <w:rPr>
          <w:rFonts w:ascii="Tahoma" w:hAnsi="Tahoma" w:cs="Tahoma"/>
          <w:sz w:val="21"/>
          <w:szCs w:val="21"/>
        </w:rPr>
        <w:t>ing</w:t>
      </w:r>
      <w:r w:rsidRPr="00493FF8">
        <w:rPr>
          <w:rFonts w:ascii="Tahoma" w:hAnsi="Tahoma" w:cs="Tahoma"/>
          <w:sz w:val="21"/>
          <w:szCs w:val="21"/>
        </w:rPr>
        <w:t xml:space="preserve"> or prevent</w:t>
      </w:r>
      <w:r w:rsidR="000D3B66" w:rsidRPr="00493FF8">
        <w:rPr>
          <w:rFonts w:ascii="Tahoma" w:hAnsi="Tahoma" w:cs="Tahoma"/>
          <w:sz w:val="21"/>
          <w:szCs w:val="21"/>
        </w:rPr>
        <w:t>ing</w:t>
      </w:r>
      <w:r w:rsidRPr="00493FF8">
        <w:rPr>
          <w:rFonts w:ascii="Tahoma" w:hAnsi="Tahoma" w:cs="Tahoma"/>
          <w:sz w:val="21"/>
          <w:szCs w:val="21"/>
        </w:rPr>
        <w:t xml:space="preserve"> </w:t>
      </w:r>
      <w:r w:rsidR="00D905FC" w:rsidRPr="00493FF8">
        <w:rPr>
          <w:rFonts w:ascii="Tahoma" w:hAnsi="Tahoma" w:cs="Tahoma"/>
          <w:sz w:val="21"/>
          <w:szCs w:val="21"/>
        </w:rPr>
        <w:t>Migrant Workers,</w:t>
      </w:r>
      <w:r w:rsidRPr="00493FF8">
        <w:rPr>
          <w:rFonts w:ascii="Tahoma" w:hAnsi="Tahoma" w:cs="Tahoma"/>
          <w:sz w:val="21"/>
          <w:szCs w:val="21"/>
        </w:rPr>
        <w:t xml:space="preserve"> Refugees </w:t>
      </w:r>
      <w:r w:rsidR="00D905FC" w:rsidRPr="00493FF8">
        <w:rPr>
          <w:rFonts w:ascii="Tahoma" w:hAnsi="Tahoma" w:cs="Tahoma"/>
          <w:sz w:val="21"/>
          <w:szCs w:val="21"/>
        </w:rPr>
        <w:t xml:space="preserve">or foreigners’ </w:t>
      </w:r>
      <w:r w:rsidRPr="00493FF8">
        <w:rPr>
          <w:rFonts w:ascii="Tahoma" w:hAnsi="Tahoma" w:cs="Tahoma"/>
          <w:sz w:val="21"/>
          <w:szCs w:val="21"/>
        </w:rPr>
        <w:t>negotiations and Collective Bargaining Agreements</w:t>
      </w:r>
      <w:r w:rsidR="000D3B66" w:rsidRPr="00493FF8">
        <w:rPr>
          <w:rFonts w:ascii="Tahoma" w:hAnsi="Tahoma" w:cs="Tahoma"/>
          <w:sz w:val="21"/>
          <w:szCs w:val="21"/>
        </w:rPr>
        <w:t>. This strategy</w:t>
      </w:r>
      <w:r w:rsidRPr="00493FF8">
        <w:rPr>
          <w:rFonts w:ascii="Tahoma" w:hAnsi="Tahoma" w:cs="Tahoma"/>
          <w:sz w:val="21"/>
          <w:szCs w:val="21"/>
        </w:rPr>
        <w:t xml:space="preserve"> shall no longer be a stampede or </w:t>
      </w:r>
      <w:r w:rsidR="00D905FC" w:rsidRPr="00493FF8">
        <w:rPr>
          <w:rFonts w:ascii="Tahoma" w:hAnsi="Tahoma" w:cs="Tahoma"/>
          <w:sz w:val="21"/>
          <w:szCs w:val="21"/>
        </w:rPr>
        <w:t xml:space="preserve">be </w:t>
      </w:r>
      <w:r w:rsidRPr="00493FF8">
        <w:rPr>
          <w:rFonts w:ascii="Tahoma" w:hAnsi="Tahoma" w:cs="Tahoma"/>
          <w:sz w:val="21"/>
          <w:szCs w:val="21"/>
        </w:rPr>
        <w:t>tolerated from 2020, otherwise, MLGWU-FFMRC would unveil its</w:t>
      </w:r>
      <w:r w:rsidR="000D3B66" w:rsidRPr="00493FF8">
        <w:rPr>
          <w:rFonts w:ascii="Tahoma" w:hAnsi="Tahoma" w:cs="Tahoma"/>
          <w:sz w:val="21"/>
          <w:szCs w:val="21"/>
        </w:rPr>
        <w:t>’</w:t>
      </w:r>
      <w:r w:rsidRPr="00493FF8">
        <w:rPr>
          <w:rFonts w:ascii="Tahoma" w:hAnsi="Tahoma" w:cs="Tahoma"/>
          <w:sz w:val="21"/>
          <w:szCs w:val="21"/>
        </w:rPr>
        <w:t xml:space="preserve"> demonstration dubbed “</w:t>
      </w:r>
      <w:r w:rsidRPr="00493FF8">
        <w:rPr>
          <w:rFonts w:ascii="Tahoma" w:hAnsi="Tahoma" w:cs="Tahoma"/>
          <w:b/>
          <w:sz w:val="21"/>
          <w:szCs w:val="21"/>
        </w:rPr>
        <w:t xml:space="preserve">Promoting </w:t>
      </w:r>
      <w:r w:rsidR="00823434" w:rsidRPr="00493FF8">
        <w:rPr>
          <w:rFonts w:ascii="Tahoma" w:hAnsi="Tahoma" w:cs="Tahoma"/>
          <w:b/>
          <w:sz w:val="21"/>
          <w:szCs w:val="21"/>
        </w:rPr>
        <w:t xml:space="preserve">Migrant Workers’ </w:t>
      </w:r>
      <w:r w:rsidRPr="00493FF8">
        <w:rPr>
          <w:rFonts w:ascii="Tahoma" w:hAnsi="Tahoma" w:cs="Tahoma"/>
          <w:b/>
          <w:sz w:val="21"/>
          <w:szCs w:val="21"/>
        </w:rPr>
        <w:t>Vision in Africa Towards Agenda 2030</w:t>
      </w:r>
      <w:r w:rsidRPr="00493FF8">
        <w:rPr>
          <w:rFonts w:ascii="Tahoma" w:hAnsi="Tahoma" w:cs="Tahoma"/>
          <w:sz w:val="21"/>
          <w:szCs w:val="21"/>
        </w:rPr>
        <w:t xml:space="preserve">” in Ghana. </w:t>
      </w:r>
    </w:p>
    <w:p w:rsidR="008C661A" w:rsidRPr="00493FF8" w:rsidRDefault="008C661A" w:rsidP="008C661A">
      <w:pPr>
        <w:autoSpaceDE w:val="0"/>
        <w:autoSpaceDN w:val="0"/>
        <w:adjustRightInd w:val="0"/>
        <w:spacing w:after="0" w:line="240" w:lineRule="auto"/>
        <w:jc w:val="both"/>
        <w:rPr>
          <w:rFonts w:ascii="Tahoma" w:hAnsi="Tahoma" w:cs="Tahoma"/>
          <w:sz w:val="21"/>
          <w:szCs w:val="21"/>
        </w:rPr>
      </w:pPr>
    </w:p>
    <w:p w:rsidR="008C661A" w:rsidRPr="00493FF8" w:rsidRDefault="008C661A"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Because, Migrant Workers and Refugees</w:t>
      </w:r>
      <w:r w:rsidR="00F52A6C" w:rsidRPr="00493FF8">
        <w:rPr>
          <w:rFonts w:ascii="Tahoma" w:hAnsi="Tahoma" w:cs="Tahoma"/>
          <w:sz w:val="21"/>
          <w:szCs w:val="21"/>
        </w:rPr>
        <w:t xml:space="preserve"> or foreigners</w:t>
      </w:r>
      <w:r w:rsidRPr="00493FF8">
        <w:rPr>
          <w:rFonts w:ascii="Tahoma" w:hAnsi="Tahoma" w:cs="Tahoma"/>
          <w:sz w:val="21"/>
          <w:szCs w:val="21"/>
        </w:rPr>
        <w:t xml:space="preserve"> are over exploited by many capitalists or employers many years until now such as discrimination, delay of wages payment, unpaid wages, inequity, hatred, threat</w:t>
      </w:r>
      <w:r w:rsidR="00F52A6C" w:rsidRPr="00493FF8">
        <w:rPr>
          <w:rFonts w:ascii="Tahoma" w:hAnsi="Tahoma" w:cs="Tahoma"/>
          <w:sz w:val="21"/>
          <w:szCs w:val="21"/>
        </w:rPr>
        <w:t>ening</w:t>
      </w:r>
      <w:r w:rsidRPr="00493FF8">
        <w:rPr>
          <w:rFonts w:ascii="Tahoma" w:hAnsi="Tahoma" w:cs="Tahoma"/>
          <w:sz w:val="21"/>
          <w:szCs w:val="21"/>
        </w:rPr>
        <w:t xml:space="preserve"> of negotiations </w:t>
      </w:r>
      <w:r w:rsidR="00F52A6C" w:rsidRPr="00493FF8">
        <w:rPr>
          <w:rFonts w:ascii="Tahoma" w:hAnsi="Tahoma" w:cs="Tahoma"/>
          <w:sz w:val="21"/>
          <w:szCs w:val="21"/>
        </w:rPr>
        <w:t>for</w:t>
      </w:r>
      <w:r w:rsidRPr="00493FF8">
        <w:rPr>
          <w:rFonts w:ascii="Tahoma" w:hAnsi="Tahoma" w:cs="Tahoma"/>
          <w:sz w:val="21"/>
          <w:szCs w:val="21"/>
        </w:rPr>
        <w:t xml:space="preserve"> better conditions of services, discrimination of workers</w:t>
      </w:r>
      <w:r w:rsidR="00F52A6C" w:rsidRPr="00493FF8">
        <w:rPr>
          <w:rFonts w:ascii="Tahoma" w:hAnsi="Tahoma" w:cs="Tahoma"/>
          <w:sz w:val="21"/>
          <w:szCs w:val="21"/>
        </w:rPr>
        <w:t>’</w:t>
      </w:r>
      <w:r w:rsidRPr="00493FF8">
        <w:rPr>
          <w:rFonts w:ascii="Tahoma" w:hAnsi="Tahoma" w:cs="Tahoma"/>
          <w:sz w:val="21"/>
          <w:szCs w:val="21"/>
        </w:rPr>
        <w:t xml:space="preserve"> social and housing allocations, expensive cost education and medication, lack of legal aid etc.</w:t>
      </w:r>
    </w:p>
    <w:p w:rsidR="00EB6AD3" w:rsidRPr="00493FF8" w:rsidRDefault="00EB6AD3" w:rsidP="006E3BBB">
      <w:pPr>
        <w:autoSpaceDE w:val="0"/>
        <w:autoSpaceDN w:val="0"/>
        <w:adjustRightInd w:val="0"/>
        <w:spacing w:after="0" w:line="240" w:lineRule="auto"/>
        <w:jc w:val="both"/>
        <w:rPr>
          <w:rFonts w:ascii="Tahoma" w:hAnsi="Tahoma" w:cs="Tahoma"/>
          <w:sz w:val="21"/>
          <w:szCs w:val="21"/>
        </w:rPr>
      </w:pPr>
    </w:p>
    <w:p w:rsidR="008C661A" w:rsidRPr="00493FF8" w:rsidRDefault="008C661A"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 xml:space="preserve">I entreat all dear comrade </w:t>
      </w:r>
      <w:r w:rsidR="009074D0" w:rsidRPr="00493FF8">
        <w:rPr>
          <w:rFonts w:ascii="Tahoma" w:hAnsi="Tahoma" w:cs="Tahoma"/>
          <w:sz w:val="21"/>
          <w:szCs w:val="21"/>
        </w:rPr>
        <w:t>M</w:t>
      </w:r>
      <w:r w:rsidR="00B30F26" w:rsidRPr="00493FF8">
        <w:rPr>
          <w:rFonts w:ascii="Tahoma" w:hAnsi="Tahoma" w:cs="Tahoma"/>
          <w:sz w:val="21"/>
          <w:szCs w:val="21"/>
        </w:rPr>
        <w:t>igrant Workers</w:t>
      </w:r>
      <w:r w:rsidRPr="00493FF8">
        <w:rPr>
          <w:rFonts w:ascii="Tahoma" w:hAnsi="Tahoma" w:cs="Tahoma"/>
          <w:sz w:val="21"/>
          <w:szCs w:val="21"/>
        </w:rPr>
        <w:t xml:space="preserve"> and Refugees</w:t>
      </w:r>
      <w:r w:rsidR="00357367" w:rsidRPr="00493FF8">
        <w:rPr>
          <w:rFonts w:ascii="Tahoma" w:hAnsi="Tahoma" w:cs="Tahoma"/>
          <w:sz w:val="21"/>
          <w:szCs w:val="21"/>
        </w:rPr>
        <w:t xml:space="preserve"> or foreigners</w:t>
      </w:r>
      <w:r w:rsidRPr="00493FF8">
        <w:rPr>
          <w:rFonts w:ascii="Tahoma" w:hAnsi="Tahoma" w:cs="Tahoma"/>
          <w:sz w:val="21"/>
          <w:szCs w:val="21"/>
        </w:rPr>
        <w:t xml:space="preserve"> to live a working class life that ha</w:t>
      </w:r>
      <w:r w:rsidR="00065C96" w:rsidRPr="00493FF8">
        <w:rPr>
          <w:rFonts w:ascii="Tahoma" w:hAnsi="Tahoma" w:cs="Tahoma"/>
          <w:sz w:val="21"/>
          <w:szCs w:val="21"/>
        </w:rPr>
        <w:t>s</w:t>
      </w:r>
      <w:r w:rsidRPr="00493FF8">
        <w:rPr>
          <w:rFonts w:ascii="Tahoma" w:hAnsi="Tahoma" w:cs="Tahoma"/>
          <w:sz w:val="21"/>
          <w:szCs w:val="21"/>
        </w:rPr>
        <w:t xml:space="preserve"> an impact and reflect on MLGWU-FFMRC 2019 International Migrants’ Day commemoration theme </w:t>
      </w:r>
      <w:r w:rsidR="007170DC" w:rsidRPr="007170DC">
        <w:rPr>
          <w:rFonts w:ascii="Tahoma" w:hAnsi="Tahoma" w:cs="Tahoma"/>
          <w:b/>
          <w:sz w:val="21"/>
          <w:szCs w:val="21"/>
        </w:rPr>
        <w:t>Migration and SDGs:</w:t>
      </w:r>
      <w:r w:rsidR="007170DC">
        <w:rPr>
          <w:rFonts w:ascii="Tahoma" w:hAnsi="Tahoma" w:cs="Tahoma"/>
          <w:sz w:val="21"/>
          <w:szCs w:val="21"/>
        </w:rPr>
        <w:t xml:space="preserve"> </w:t>
      </w:r>
      <w:r w:rsidR="000B3307" w:rsidRPr="00493FF8">
        <w:rPr>
          <w:rFonts w:ascii="Tahoma" w:hAnsi="Tahoma" w:cs="Tahoma"/>
          <w:b/>
          <w:sz w:val="21"/>
          <w:szCs w:val="21"/>
        </w:rPr>
        <w:t xml:space="preserve">Migrant Workers, </w:t>
      </w:r>
      <w:r w:rsidR="00065C96" w:rsidRPr="00493FF8">
        <w:rPr>
          <w:rFonts w:ascii="Tahoma" w:hAnsi="Tahoma" w:cs="Tahoma"/>
          <w:b/>
          <w:sz w:val="21"/>
          <w:szCs w:val="21"/>
        </w:rPr>
        <w:t>Refugees and F</w:t>
      </w:r>
      <w:r w:rsidR="00357367" w:rsidRPr="00493FF8">
        <w:rPr>
          <w:rFonts w:ascii="Tahoma" w:hAnsi="Tahoma" w:cs="Tahoma"/>
          <w:b/>
          <w:sz w:val="21"/>
          <w:szCs w:val="21"/>
        </w:rPr>
        <w:t>oreigners</w:t>
      </w:r>
      <w:r w:rsidR="00F26DA6" w:rsidRPr="00493FF8">
        <w:rPr>
          <w:rFonts w:ascii="Tahoma" w:hAnsi="Tahoma" w:cs="Tahoma"/>
          <w:b/>
          <w:sz w:val="21"/>
          <w:szCs w:val="21"/>
        </w:rPr>
        <w:t>-Expatriates</w:t>
      </w:r>
      <w:r w:rsidR="000B3307" w:rsidRPr="00493FF8">
        <w:rPr>
          <w:rFonts w:ascii="Tahoma" w:hAnsi="Tahoma" w:cs="Tahoma"/>
          <w:b/>
          <w:sz w:val="21"/>
          <w:szCs w:val="21"/>
        </w:rPr>
        <w:t>:</w:t>
      </w:r>
      <w:r w:rsidR="00065C96" w:rsidRPr="00493FF8">
        <w:rPr>
          <w:rFonts w:ascii="Tahoma" w:hAnsi="Tahoma" w:cs="Tahoma"/>
          <w:b/>
          <w:sz w:val="21"/>
          <w:szCs w:val="21"/>
        </w:rPr>
        <w:t xml:space="preserve"> Be Unionised f</w:t>
      </w:r>
      <w:r w:rsidR="000B3307" w:rsidRPr="00493FF8">
        <w:rPr>
          <w:rFonts w:ascii="Tahoma" w:hAnsi="Tahoma" w:cs="Tahoma"/>
          <w:b/>
          <w:sz w:val="21"/>
          <w:szCs w:val="21"/>
        </w:rPr>
        <w:t xml:space="preserve">or </w:t>
      </w:r>
      <w:r w:rsidR="00065C96" w:rsidRPr="00493FF8">
        <w:rPr>
          <w:rFonts w:ascii="Tahoma" w:hAnsi="Tahoma" w:cs="Tahoma"/>
          <w:b/>
          <w:sz w:val="21"/>
          <w:szCs w:val="21"/>
        </w:rPr>
        <w:t>Social Justice a</w:t>
      </w:r>
      <w:r w:rsidR="000B3307" w:rsidRPr="00493FF8">
        <w:rPr>
          <w:rFonts w:ascii="Tahoma" w:hAnsi="Tahoma" w:cs="Tahoma"/>
          <w:b/>
          <w:sz w:val="21"/>
          <w:szCs w:val="21"/>
        </w:rPr>
        <w:t>nd Job Security</w:t>
      </w:r>
      <w:r w:rsidR="000B3307" w:rsidRPr="00493FF8">
        <w:rPr>
          <w:rFonts w:ascii="Tahoma" w:hAnsi="Tahoma" w:cs="Tahoma"/>
          <w:sz w:val="21"/>
          <w:szCs w:val="21"/>
        </w:rPr>
        <w:t>”</w:t>
      </w:r>
      <w:r w:rsidR="00357367" w:rsidRPr="00493FF8">
        <w:rPr>
          <w:rFonts w:ascii="Tahoma" w:hAnsi="Tahoma" w:cs="Tahoma"/>
          <w:sz w:val="21"/>
          <w:szCs w:val="21"/>
        </w:rPr>
        <w:t xml:space="preserve"> </w:t>
      </w:r>
      <w:r w:rsidRPr="00493FF8">
        <w:rPr>
          <w:rFonts w:ascii="Tahoma" w:hAnsi="Tahoma" w:cs="Tahoma"/>
          <w:sz w:val="21"/>
          <w:szCs w:val="21"/>
        </w:rPr>
        <w:t>in</w:t>
      </w:r>
      <w:r w:rsidR="00065C96" w:rsidRPr="00493FF8">
        <w:rPr>
          <w:rFonts w:ascii="Tahoma" w:hAnsi="Tahoma" w:cs="Tahoma"/>
          <w:sz w:val="21"/>
          <w:szCs w:val="21"/>
        </w:rPr>
        <w:t xml:space="preserve"> their ordinary liv</w:t>
      </w:r>
      <w:r w:rsidRPr="00493FF8">
        <w:rPr>
          <w:rFonts w:ascii="Tahoma" w:hAnsi="Tahoma" w:cs="Tahoma"/>
          <w:sz w:val="21"/>
          <w:szCs w:val="21"/>
        </w:rPr>
        <w:t>e</w:t>
      </w:r>
      <w:r w:rsidR="00065C96" w:rsidRPr="00493FF8">
        <w:rPr>
          <w:rFonts w:ascii="Tahoma" w:hAnsi="Tahoma" w:cs="Tahoma"/>
          <w:sz w:val="21"/>
          <w:szCs w:val="21"/>
        </w:rPr>
        <w:t>s</w:t>
      </w:r>
      <w:r w:rsidRPr="00493FF8">
        <w:rPr>
          <w:rFonts w:ascii="Tahoma" w:hAnsi="Tahoma" w:cs="Tahoma"/>
          <w:sz w:val="21"/>
          <w:szCs w:val="21"/>
        </w:rPr>
        <w:t xml:space="preserve"> </w:t>
      </w:r>
      <w:r w:rsidR="00357367" w:rsidRPr="00493FF8">
        <w:rPr>
          <w:rFonts w:ascii="Tahoma" w:hAnsi="Tahoma" w:cs="Tahoma"/>
          <w:sz w:val="21"/>
          <w:szCs w:val="21"/>
        </w:rPr>
        <w:t xml:space="preserve">as </w:t>
      </w:r>
      <w:r w:rsidRPr="00493FF8">
        <w:rPr>
          <w:rFonts w:ascii="Tahoma" w:hAnsi="Tahoma" w:cs="Tahoma"/>
          <w:sz w:val="21"/>
          <w:szCs w:val="21"/>
        </w:rPr>
        <w:t>Migrant Workers</w:t>
      </w:r>
      <w:r w:rsidR="00357367" w:rsidRPr="00493FF8">
        <w:rPr>
          <w:rFonts w:ascii="Tahoma" w:hAnsi="Tahoma" w:cs="Tahoma"/>
          <w:sz w:val="21"/>
          <w:szCs w:val="21"/>
        </w:rPr>
        <w:t>, Refugees or foreigners</w:t>
      </w:r>
      <w:r w:rsidRPr="00493FF8">
        <w:rPr>
          <w:rFonts w:ascii="Tahoma" w:hAnsi="Tahoma" w:cs="Tahoma"/>
          <w:sz w:val="21"/>
          <w:szCs w:val="21"/>
        </w:rPr>
        <w:t xml:space="preserve"> in labour migration and regional integration</w:t>
      </w:r>
    </w:p>
    <w:p w:rsidR="008C661A" w:rsidRPr="00493FF8" w:rsidRDefault="008C661A" w:rsidP="008C661A">
      <w:pPr>
        <w:autoSpaceDE w:val="0"/>
        <w:autoSpaceDN w:val="0"/>
        <w:adjustRightInd w:val="0"/>
        <w:spacing w:after="0" w:line="240" w:lineRule="auto"/>
        <w:jc w:val="both"/>
        <w:rPr>
          <w:rFonts w:ascii="Tahoma" w:hAnsi="Tahoma" w:cs="Tahoma"/>
          <w:sz w:val="21"/>
          <w:szCs w:val="21"/>
        </w:rPr>
      </w:pPr>
    </w:p>
    <w:p w:rsidR="008C661A" w:rsidRPr="00493FF8" w:rsidRDefault="008C661A" w:rsidP="008C661A">
      <w:pPr>
        <w:spacing w:line="240" w:lineRule="auto"/>
        <w:jc w:val="both"/>
        <w:rPr>
          <w:rFonts w:ascii="Tahoma" w:hAnsi="Tahoma" w:cs="Tahoma"/>
          <w:sz w:val="21"/>
          <w:szCs w:val="21"/>
        </w:rPr>
      </w:pPr>
      <w:r w:rsidRPr="00493FF8">
        <w:rPr>
          <w:rFonts w:ascii="Tahoma" w:hAnsi="Tahoma" w:cs="Tahoma"/>
          <w:sz w:val="21"/>
          <w:szCs w:val="21"/>
        </w:rPr>
        <w:t>I have planned a “2020 Employment Solidarity Campaign for Migrants and Refugees’ Employment” in the principal streets.  I call on trade unions’ leaders</w:t>
      </w:r>
      <w:r w:rsidR="00BC6D73" w:rsidRPr="00493FF8">
        <w:rPr>
          <w:rFonts w:ascii="Tahoma" w:hAnsi="Tahoma" w:cs="Tahoma"/>
          <w:sz w:val="21"/>
          <w:szCs w:val="21"/>
        </w:rPr>
        <w:t xml:space="preserve"> globally</w:t>
      </w:r>
      <w:r w:rsidRPr="00493FF8">
        <w:rPr>
          <w:rFonts w:ascii="Tahoma" w:hAnsi="Tahoma" w:cs="Tahoma"/>
          <w:sz w:val="21"/>
          <w:szCs w:val="21"/>
        </w:rPr>
        <w:t xml:space="preserve"> to let us think of workers’</w:t>
      </w:r>
      <w:r w:rsidR="00547CD8" w:rsidRPr="00493FF8">
        <w:rPr>
          <w:rFonts w:ascii="Tahoma" w:hAnsi="Tahoma" w:cs="Tahoma"/>
          <w:sz w:val="21"/>
          <w:szCs w:val="21"/>
        </w:rPr>
        <w:t xml:space="preserve"> employment </w:t>
      </w:r>
      <w:r w:rsidRPr="00493FF8">
        <w:rPr>
          <w:rFonts w:ascii="Tahoma" w:hAnsi="Tahoma" w:cs="Tahoma"/>
          <w:sz w:val="21"/>
          <w:szCs w:val="21"/>
        </w:rPr>
        <w:t>security first before collection</w:t>
      </w:r>
      <w:r w:rsidR="00547CD8" w:rsidRPr="00493FF8">
        <w:rPr>
          <w:rFonts w:ascii="Tahoma" w:hAnsi="Tahoma" w:cs="Tahoma"/>
          <w:sz w:val="21"/>
          <w:szCs w:val="21"/>
        </w:rPr>
        <w:t>(s) of</w:t>
      </w:r>
      <w:r w:rsidRPr="00493FF8">
        <w:rPr>
          <w:rFonts w:ascii="Tahoma" w:hAnsi="Tahoma" w:cs="Tahoma"/>
          <w:sz w:val="21"/>
          <w:szCs w:val="21"/>
        </w:rPr>
        <w:t xml:space="preserve"> union dues. </w:t>
      </w:r>
    </w:p>
    <w:p w:rsidR="008C661A" w:rsidRPr="00493FF8" w:rsidRDefault="008C661A" w:rsidP="008C661A">
      <w:pPr>
        <w:spacing w:line="240" w:lineRule="auto"/>
        <w:jc w:val="both"/>
        <w:rPr>
          <w:rFonts w:ascii="Tahoma" w:hAnsi="Tahoma" w:cs="Tahoma"/>
          <w:sz w:val="21"/>
          <w:szCs w:val="21"/>
        </w:rPr>
      </w:pPr>
      <w:r w:rsidRPr="00493FF8">
        <w:rPr>
          <w:rFonts w:ascii="Tahoma" w:hAnsi="Tahoma" w:cs="Tahoma"/>
          <w:sz w:val="21"/>
          <w:szCs w:val="21"/>
        </w:rPr>
        <w:t xml:space="preserve">On signed 2018 to the </w:t>
      </w:r>
      <w:r w:rsidR="008C1C82" w:rsidRPr="00493FF8">
        <w:rPr>
          <w:rFonts w:ascii="Tahoma" w:hAnsi="Tahoma" w:cs="Tahoma"/>
          <w:sz w:val="21"/>
          <w:szCs w:val="21"/>
        </w:rPr>
        <w:t xml:space="preserve">Global </w:t>
      </w:r>
      <w:r w:rsidRPr="00493FF8">
        <w:rPr>
          <w:rFonts w:ascii="Tahoma" w:hAnsi="Tahoma" w:cs="Tahoma"/>
          <w:sz w:val="21"/>
          <w:szCs w:val="21"/>
        </w:rPr>
        <w:t>Compact to create synergies with relevant actors to increase Refugees access to employment and entrepreneurial opportunities, Finnish-French Migrants’ Resource Centre (FFMRC), the education department of MLGWU is ready to do its</w:t>
      </w:r>
      <w:r w:rsidR="00F06BED" w:rsidRPr="00493FF8">
        <w:rPr>
          <w:rFonts w:ascii="Tahoma" w:hAnsi="Tahoma" w:cs="Tahoma"/>
          <w:sz w:val="21"/>
          <w:szCs w:val="21"/>
        </w:rPr>
        <w:t>’</w:t>
      </w:r>
      <w:r w:rsidRPr="00493FF8">
        <w:rPr>
          <w:rFonts w:ascii="Tahoma" w:hAnsi="Tahoma" w:cs="Tahoma"/>
          <w:sz w:val="21"/>
          <w:szCs w:val="21"/>
        </w:rPr>
        <w:t xml:space="preserve"> best to assist in Capacity Building</w:t>
      </w:r>
      <w:r w:rsidR="00F06BED" w:rsidRPr="00493FF8">
        <w:rPr>
          <w:rFonts w:ascii="Tahoma" w:hAnsi="Tahoma" w:cs="Tahoma"/>
          <w:sz w:val="21"/>
          <w:szCs w:val="21"/>
        </w:rPr>
        <w:t xml:space="preserve"> Training</w:t>
      </w:r>
      <w:r w:rsidRPr="00493FF8">
        <w:rPr>
          <w:rFonts w:ascii="Tahoma" w:hAnsi="Tahoma" w:cs="Tahoma"/>
          <w:sz w:val="21"/>
          <w:szCs w:val="21"/>
        </w:rPr>
        <w:t xml:space="preserve"> in Labour Migration and Regional Integration towards full participation into Africa society’.  I call on employers and stakeholders to support Migrants and Refugees in </w:t>
      </w:r>
      <w:r w:rsidR="00B30F26" w:rsidRPr="00493FF8">
        <w:rPr>
          <w:rFonts w:ascii="Tahoma" w:hAnsi="Tahoma" w:cs="Tahoma"/>
          <w:sz w:val="21"/>
          <w:szCs w:val="21"/>
        </w:rPr>
        <w:t xml:space="preserve">Ghana </w:t>
      </w:r>
      <w:r w:rsidR="00F06BED" w:rsidRPr="00493FF8">
        <w:rPr>
          <w:rFonts w:ascii="Tahoma" w:hAnsi="Tahoma" w:cs="Tahoma"/>
          <w:sz w:val="21"/>
          <w:szCs w:val="21"/>
        </w:rPr>
        <w:t xml:space="preserve">as well as </w:t>
      </w:r>
      <w:r w:rsidR="00B30F26" w:rsidRPr="00493FF8">
        <w:rPr>
          <w:rFonts w:ascii="Tahoma" w:hAnsi="Tahoma" w:cs="Tahoma"/>
          <w:sz w:val="21"/>
          <w:szCs w:val="21"/>
        </w:rPr>
        <w:t>on African Continent.</w:t>
      </w:r>
      <w:r w:rsidRPr="00493FF8">
        <w:rPr>
          <w:rFonts w:ascii="Tahoma" w:hAnsi="Tahoma" w:cs="Tahoma"/>
          <w:sz w:val="21"/>
          <w:szCs w:val="21"/>
        </w:rPr>
        <w:t xml:space="preserve"> </w:t>
      </w:r>
    </w:p>
    <w:p w:rsidR="008C661A" w:rsidRPr="00493FF8" w:rsidRDefault="00CC100D" w:rsidP="008C661A">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 xml:space="preserve">As part of </w:t>
      </w:r>
      <w:r w:rsidR="008C661A" w:rsidRPr="00493FF8">
        <w:rPr>
          <w:rFonts w:ascii="Tahoma" w:hAnsi="Tahoma" w:cs="Tahoma"/>
          <w:sz w:val="21"/>
          <w:szCs w:val="21"/>
        </w:rPr>
        <w:t>ILO’s</w:t>
      </w:r>
      <w:r w:rsidRPr="00493FF8">
        <w:rPr>
          <w:rFonts w:ascii="Tahoma" w:hAnsi="Tahoma" w:cs="Tahoma"/>
          <w:sz w:val="21"/>
          <w:szCs w:val="21"/>
        </w:rPr>
        <w:t xml:space="preserve"> </w:t>
      </w:r>
      <w:r w:rsidR="00E93C56" w:rsidRPr="00493FF8">
        <w:rPr>
          <w:rFonts w:ascii="Tahoma" w:hAnsi="Tahoma" w:cs="Tahoma"/>
          <w:sz w:val="21"/>
          <w:szCs w:val="21"/>
        </w:rPr>
        <w:t xml:space="preserve">centenary celebration, </w:t>
      </w:r>
      <w:r w:rsidR="008C4124" w:rsidRPr="00493FF8">
        <w:rPr>
          <w:rFonts w:ascii="Tahoma" w:hAnsi="Tahoma" w:cs="Tahoma"/>
          <w:sz w:val="21"/>
          <w:szCs w:val="21"/>
        </w:rPr>
        <w:t>Ghana office</w:t>
      </w:r>
      <w:r w:rsidR="00E93C56" w:rsidRPr="00493FF8">
        <w:rPr>
          <w:rFonts w:ascii="Tahoma" w:hAnsi="Tahoma" w:cs="Tahoma"/>
          <w:sz w:val="21"/>
          <w:szCs w:val="21"/>
        </w:rPr>
        <w:t xml:space="preserve"> organised </w:t>
      </w:r>
      <w:r w:rsidRPr="00493FF8">
        <w:rPr>
          <w:rFonts w:ascii="Tahoma" w:hAnsi="Tahoma" w:cs="Tahoma"/>
          <w:sz w:val="21"/>
          <w:szCs w:val="21"/>
        </w:rPr>
        <w:t>students’ quiz</w:t>
      </w:r>
      <w:r w:rsidR="008C661A" w:rsidRPr="00493FF8">
        <w:rPr>
          <w:rFonts w:ascii="Tahoma" w:hAnsi="Tahoma" w:cs="Tahoma"/>
          <w:sz w:val="21"/>
          <w:szCs w:val="21"/>
        </w:rPr>
        <w:t xml:space="preserve"> </w:t>
      </w:r>
      <w:r w:rsidRPr="00493FF8">
        <w:rPr>
          <w:rFonts w:ascii="Tahoma" w:hAnsi="Tahoma" w:cs="Tahoma"/>
          <w:sz w:val="21"/>
          <w:szCs w:val="21"/>
        </w:rPr>
        <w:t>competition</w:t>
      </w:r>
      <w:r w:rsidR="00E93C56" w:rsidRPr="00493FF8">
        <w:rPr>
          <w:rFonts w:ascii="Tahoma" w:hAnsi="Tahoma" w:cs="Tahoma"/>
          <w:sz w:val="21"/>
          <w:szCs w:val="21"/>
        </w:rPr>
        <w:t xml:space="preserve"> encourages </w:t>
      </w:r>
      <w:r w:rsidR="008C661A" w:rsidRPr="00493FF8">
        <w:rPr>
          <w:rFonts w:ascii="Tahoma" w:hAnsi="Tahoma" w:cs="Tahoma"/>
          <w:sz w:val="21"/>
          <w:szCs w:val="21"/>
        </w:rPr>
        <w:t xml:space="preserve">FFMRC to implement </w:t>
      </w:r>
      <w:r w:rsidR="008C4124" w:rsidRPr="00493FF8">
        <w:rPr>
          <w:rFonts w:ascii="Tahoma" w:hAnsi="Tahoma" w:cs="Tahoma"/>
          <w:sz w:val="21"/>
          <w:szCs w:val="21"/>
        </w:rPr>
        <w:t>its’</w:t>
      </w:r>
      <w:r w:rsidR="008C661A" w:rsidRPr="00493FF8">
        <w:rPr>
          <w:rFonts w:ascii="Tahoma" w:hAnsi="Tahoma" w:cs="Tahoma"/>
          <w:sz w:val="21"/>
          <w:szCs w:val="21"/>
        </w:rPr>
        <w:t xml:space="preserve"> plan to organising sensitisation seminars on labour education with </w:t>
      </w:r>
      <w:r w:rsidRPr="00493FF8">
        <w:rPr>
          <w:rFonts w:ascii="Tahoma" w:hAnsi="Tahoma" w:cs="Tahoma"/>
          <w:sz w:val="21"/>
          <w:szCs w:val="21"/>
        </w:rPr>
        <w:t>Finnish-</w:t>
      </w:r>
      <w:r w:rsidR="008C661A" w:rsidRPr="00493FF8">
        <w:rPr>
          <w:rFonts w:ascii="Tahoma" w:hAnsi="Tahoma" w:cs="Tahoma"/>
          <w:sz w:val="21"/>
          <w:szCs w:val="21"/>
        </w:rPr>
        <w:t>French language for students</w:t>
      </w:r>
      <w:r w:rsidR="00E93C56" w:rsidRPr="00493FF8">
        <w:rPr>
          <w:rFonts w:ascii="Tahoma" w:hAnsi="Tahoma" w:cs="Tahoma"/>
          <w:sz w:val="21"/>
          <w:szCs w:val="21"/>
        </w:rPr>
        <w:t xml:space="preserve"> and school leavers</w:t>
      </w:r>
      <w:r w:rsidR="008C661A" w:rsidRPr="00493FF8">
        <w:rPr>
          <w:rFonts w:ascii="Tahoma" w:hAnsi="Tahoma" w:cs="Tahoma"/>
          <w:sz w:val="21"/>
          <w:szCs w:val="21"/>
        </w:rPr>
        <w:t xml:space="preserve"> for their future decent work and regular migration. </w:t>
      </w:r>
    </w:p>
    <w:p w:rsidR="008C661A" w:rsidRPr="00493FF8" w:rsidRDefault="008C661A" w:rsidP="008C661A">
      <w:pPr>
        <w:tabs>
          <w:tab w:val="right" w:pos="9029"/>
        </w:tabs>
        <w:spacing w:line="240" w:lineRule="auto"/>
        <w:contextualSpacing/>
        <w:jc w:val="both"/>
        <w:rPr>
          <w:rFonts w:ascii="Tahoma" w:hAnsi="Tahoma" w:cs="Tahoma"/>
          <w:sz w:val="21"/>
          <w:szCs w:val="21"/>
        </w:rPr>
      </w:pPr>
    </w:p>
    <w:p w:rsidR="008C661A" w:rsidRPr="00493FF8" w:rsidRDefault="00C40A50" w:rsidP="008C661A">
      <w:pPr>
        <w:spacing w:line="240" w:lineRule="auto"/>
        <w:jc w:val="both"/>
        <w:rPr>
          <w:rFonts w:ascii="Tahoma" w:eastAsia="Tahoma" w:hAnsi="Tahoma" w:cs="Tahoma"/>
          <w:sz w:val="21"/>
          <w:szCs w:val="21"/>
        </w:rPr>
      </w:pPr>
      <w:r w:rsidRPr="00493FF8">
        <w:rPr>
          <w:rFonts w:ascii="Tahoma" w:hAnsi="Tahoma" w:cs="Tahoma"/>
          <w:sz w:val="21"/>
          <w:szCs w:val="21"/>
        </w:rPr>
        <w:t>M</w:t>
      </w:r>
      <w:r w:rsidR="008C661A" w:rsidRPr="00493FF8">
        <w:rPr>
          <w:rFonts w:ascii="Tahoma" w:hAnsi="Tahoma" w:cs="Tahoma"/>
          <w:sz w:val="21"/>
          <w:szCs w:val="21"/>
        </w:rPr>
        <w:t>any African governments and stakeholders have failed Migrants and R</w:t>
      </w:r>
      <w:r w:rsidR="000D1D0E" w:rsidRPr="00493FF8">
        <w:rPr>
          <w:rFonts w:ascii="Tahoma" w:hAnsi="Tahoma" w:cs="Tahoma"/>
          <w:sz w:val="21"/>
          <w:szCs w:val="21"/>
        </w:rPr>
        <w:t>efugees. This is time trade union</w:t>
      </w:r>
      <w:r w:rsidR="008C661A" w:rsidRPr="00493FF8">
        <w:rPr>
          <w:rFonts w:ascii="Tahoma" w:hAnsi="Tahoma" w:cs="Tahoma"/>
          <w:sz w:val="21"/>
          <w:szCs w:val="21"/>
        </w:rPr>
        <w:t>s</w:t>
      </w:r>
      <w:r w:rsidR="000D1D0E" w:rsidRPr="00493FF8">
        <w:rPr>
          <w:rFonts w:ascii="Tahoma" w:hAnsi="Tahoma" w:cs="Tahoma"/>
          <w:sz w:val="21"/>
          <w:szCs w:val="21"/>
        </w:rPr>
        <w:t xml:space="preserve"> globally</w:t>
      </w:r>
      <w:r w:rsidR="008C661A" w:rsidRPr="00493FF8">
        <w:rPr>
          <w:rFonts w:ascii="Tahoma" w:hAnsi="Tahoma" w:cs="Tahoma"/>
          <w:sz w:val="21"/>
          <w:szCs w:val="21"/>
        </w:rPr>
        <w:t xml:space="preserve"> have to take up the labour migration challenge </w:t>
      </w:r>
      <w:r w:rsidR="000D1D0E" w:rsidRPr="00493FF8">
        <w:rPr>
          <w:rFonts w:ascii="Tahoma" w:hAnsi="Tahoma" w:cs="Tahoma"/>
          <w:sz w:val="21"/>
          <w:szCs w:val="21"/>
        </w:rPr>
        <w:t>with a</w:t>
      </w:r>
      <w:r w:rsidR="008C661A" w:rsidRPr="00493FF8">
        <w:rPr>
          <w:rFonts w:ascii="Tahoma" w:hAnsi="Tahoma" w:cs="Tahoma"/>
          <w:sz w:val="21"/>
          <w:szCs w:val="21"/>
        </w:rPr>
        <w:t xml:space="preserve"> class-oriented mechanism to support them with dignified working conditions. </w:t>
      </w:r>
    </w:p>
    <w:p w:rsidR="008C661A" w:rsidRPr="00493FF8" w:rsidRDefault="008C661A"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I and MLGWU share the same view that Migration has been part of the human experience thr</w:t>
      </w:r>
      <w:r w:rsidR="008C4124" w:rsidRPr="00493FF8">
        <w:rPr>
          <w:rFonts w:ascii="Tahoma" w:hAnsi="Tahoma" w:cs="Tahoma"/>
          <w:sz w:val="21"/>
          <w:szCs w:val="21"/>
        </w:rPr>
        <w:t>oughout history, and we recognis</w:t>
      </w:r>
      <w:r w:rsidRPr="00493FF8">
        <w:rPr>
          <w:rFonts w:ascii="Tahoma" w:hAnsi="Tahoma" w:cs="Tahoma"/>
          <w:sz w:val="21"/>
          <w:szCs w:val="21"/>
        </w:rPr>
        <w:t>e that it is a source of prosperity, innovation and sustainable development in</w:t>
      </w:r>
    </w:p>
    <w:p w:rsidR="008C661A" w:rsidRPr="00493FF8" w:rsidRDefault="00092A74" w:rsidP="008C661A">
      <w:pPr>
        <w:autoSpaceDE w:val="0"/>
        <w:autoSpaceDN w:val="0"/>
        <w:adjustRightInd w:val="0"/>
        <w:spacing w:after="0" w:line="240" w:lineRule="auto"/>
        <w:jc w:val="both"/>
        <w:rPr>
          <w:rFonts w:ascii="Tahoma" w:hAnsi="Tahoma" w:cs="Tahoma"/>
          <w:sz w:val="21"/>
          <w:szCs w:val="21"/>
        </w:rPr>
      </w:pPr>
      <w:r w:rsidRPr="00493FF8">
        <w:rPr>
          <w:rFonts w:ascii="Tahoma" w:hAnsi="Tahoma" w:cs="Tahoma"/>
          <w:sz w:val="21"/>
          <w:szCs w:val="21"/>
        </w:rPr>
        <w:t>our globalis</w:t>
      </w:r>
      <w:r w:rsidR="008C661A" w:rsidRPr="00493FF8">
        <w:rPr>
          <w:rFonts w:ascii="Tahoma" w:hAnsi="Tahoma" w:cs="Tahoma"/>
          <w:sz w:val="21"/>
          <w:szCs w:val="21"/>
        </w:rPr>
        <w:t xml:space="preserve">ed world, and that these positive impacts can be optimized by improving migration governance and creating enabling job market for Migrant Workers and Refugees in labour migration. The </w:t>
      </w:r>
      <w:r w:rsidRPr="00493FF8">
        <w:rPr>
          <w:rFonts w:ascii="Tahoma" w:hAnsi="Tahoma" w:cs="Tahoma"/>
          <w:sz w:val="21"/>
          <w:szCs w:val="21"/>
        </w:rPr>
        <w:t>majority of migrants around the world today travel, lives</w:t>
      </w:r>
      <w:r w:rsidR="008C661A" w:rsidRPr="00493FF8">
        <w:rPr>
          <w:rFonts w:ascii="Tahoma" w:hAnsi="Tahoma" w:cs="Tahoma"/>
          <w:sz w:val="21"/>
          <w:szCs w:val="21"/>
        </w:rPr>
        <w:t xml:space="preserve"> and work in a safe, orderly and regular manner. Nonetheless, migration undeniably affects our countries, communities, migrants</w:t>
      </w:r>
      <w:r w:rsidR="008C4124" w:rsidRPr="00493FF8">
        <w:rPr>
          <w:rFonts w:ascii="Tahoma" w:hAnsi="Tahoma" w:cs="Tahoma"/>
          <w:sz w:val="21"/>
          <w:szCs w:val="21"/>
        </w:rPr>
        <w:t xml:space="preserve"> </w:t>
      </w:r>
      <w:r w:rsidR="00F076DA">
        <w:rPr>
          <w:rFonts w:ascii="Tahoma" w:hAnsi="Tahoma" w:cs="Tahoma"/>
          <w:sz w:val="21"/>
          <w:szCs w:val="21"/>
        </w:rPr>
        <w:t>them</w:t>
      </w:r>
      <w:r w:rsidR="008C4124" w:rsidRPr="00493FF8">
        <w:rPr>
          <w:rFonts w:ascii="Tahoma" w:hAnsi="Tahoma" w:cs="Tahoma"/>
          <w:sz w:val="21"/>
          <w:szCs w:val="21"/>
        </w:rPr>
        <w:t>selves</w:t>
      </w:r>
      <w:r w:rsidR="008C661A" w:rsidRPr="00493FF8">
        <w:rPr>
          <w:rFonts w:ascii="Tahoma" w:hAnsi="Tahoma" w:cs="Tahoma"/>
          <w:sz w:val="21"/>
          <w:szCs w:val="21"/>
        </w:rPr>
        <w:t>, refugees and their families in very different and sometimes unpredictable ways.</w:t>
      </w:r>
    </w:p>
    <w:p w:rsidR="008C661A" w:rsidRPr="00493FF8" w:rsidRDefault="008C661A" w:rsidP="008C661A">
      <w:pPr>
        <w:pStyle w:val="Default"/>
        <w:rPr>
          <w:rFonts w:ascii="Tahoma" w:hAnsi="Tahoma" w:cs="Tahoma"/>
          <w:sz w:val="21"/>
          <w:szCs w:val="21"/>
        </w:rPr>
      </w:pPr>
    </w:p>
    <w:p w:rsidR="008C661A" w:rsidRPr="00493FF8" w:rsidRDefault="008C661A" w:rsidP="008C661A">
      <w:pPr>
        <w:pStyle w:val="Default"/>
        <w:spacing w:after="162"/>
        <w:jc w:val="both"/>
        <w:rPr>
          <w:rFonts w:ascii="Tahoma" w:hAnsi="Tahoma" w:cs="Tahoma"/>
          <w:sz w:val="21"/>
          <w:szCs w:val="21"/>
        </w:rPr>
      </w:pPr>
      <w:r w:rsidRPr="00493FF8">
        <w:rPr>
          <w:rFonts w:ascii="Tahoma" w:hAnsi="Tahoma" w:cs="Tahoma"/>
          <w:sz w:val="21"/>
          <w:szCs w:val="21"/>
        </w:rPr>
        <w:t xml:space="preserve">To </w:t>
      </w:r>
      <w:r w:rsidRPr="00493FF8">
        <w:rPr>
          <w:rFonts w:ascii="Tahoma" w:hAnsi="Tahoma" w:cs="Tahoma"/>
          <w:bCs/>
          <w:sz w:val="21"/>
          <w:szCs w:val="21"/>
        </w:rPr>
        <w:t xml:space="preserve">ease pressures </w:t>
      </w:r>
      <w:r w:rsidRPr="00493FF8">
        <w:rPr>
          <w:rFonts w:ascii="Tahoma" w:hAnsi="Tahoma" w:cs="Tahoma"/>
          <w:sz w:val="21"/>
          <w:szCs w:val="21"/>
        </w:rPr>
        <w:t xml:space="preserve">on countries that host large numbers of refugees, enhance </w:t>
      </w:r>
      <w:r w:rsidRPr="00493FF8">
        <w:rPr>
          <w:rFonts w:ascii="Tahoma" w:hAnsi="Tahoma" w:cs="Tahoma"/>
          <w:bCs/>
          <w:sz w:val="21"/>
          <w:szCs w:val="21"/>
        </w:rPr>
        <w:t>refugee self-reliance</w:t>
      </w:r>
      <w:r w:rsidRPr="00493FF8">
        <w:rPr>
          <w:rFonts w:ascii="Tahoma" w:hAnsi="Tahoma" w:cs="Tahoma"/>
          <w:sz w:val="21"/>
          <w:szCs w:val="21"/>
        </w:rPr>
        <w:t xml:space="preserve">, expand </w:t>
      </w:r>
      <w:r w:rsidRPr="00493FF8">
        <w:rPr>
          <w:rFonts w:ascii="Tahoma" w:hAnsi="Tahoma" w:cs="Tahoma"/>
          <w:bCs/>
          <w:sz w:val="21"/>
          <w:szCs w:val="21"/>
        </w:rPr>
        <w:t>access to third-country solutions and</w:t>
      </w:r>
      <w:r w:rsidRPr="00493FF8">
        <w:rPr>
          <w:rFonts w:ascii="Tahoma" w:hAnsi="Tahoma" w:cs="Tahoma"/>
          <w:sz w:val="21"/>
          <w:szCs w:val="21"/>
        </w:rPr>
        <w:t xml:space="preserve"> support </w:t>
      </w:r>
      <w:r w:rsidRPr="00493FF8">
        <w:rPr>
          <w:rFonts w:ascii="Tahoma" w:hAnsi="Tahoma" w:cs="Tahoma"/>
          <w:bCs/>
          <w:sz w:val="21"/>
          <w:szCs w:val="21"/>
        </w:rPr>
        <w:t xml:space="preserve">conditions in countries of origin </w:t>
      </w:r>
      <w:r w:rsidRPr="00493FF8">
        <w:rPr>
          <w:rFonts w:ascii="Tahoma" w:hAnsi="Tahoma" w:cs="Tahoma"/>
          <w:sz w:val="21"/>
          <w:szCs w:val="21"/>
        </w:rPr>
        <w:t>that enable refugees to return in safety and dignity should be applicable through decent or sustainable employment for them on all continent.</w:t>
      </w: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lastRenderedPageBreak/>
        <w:t>Migrant Workers and Refugees over the world would agree with me that before formation of migrants trade unions and education campaigns</w:t>
      </w:r>
      <w:r w:rsidR="004E28D1" w:rsidRPr="00493FF8">
        <w:rPr>
          <w:rFonts w:ascii="Tahoma" w:eastAsia="Times New Roman" w:hAnsi="Tahoma" w:cs="Tahoma"/>
          <w:sz w:val="21"/>
          <w:szCs w:val="21"/>
        </w:rPr>
        <w:t xml:space="preserve"> globally</w:t>
      </w:r>
      <w:r w:rsidRPr="00493FF8">
        <w:rPr>
          <w:rFonts w:ascii="Tahoma" w:eastAsia="Times New Roman" w:hAnsi="Tahoma" w:cs="Tahoma"/>
          <w:sz w:val="21"/>
          <w:szCs w:val="21"/>
        </w:rPr>
        <w:t xml:space="preserve">, </w:t>
      </w:r>
      <w:r w:rsidR="00A84152" w:rsidRPr="00493FF8">
        <w:rPr>
          <w:rFonts w:ascii="Tahoma" w:eastAsia="Times New Roman" w:hAnsi="Tahoma" w:cs="Tahoma"/>
          <w:sz w:val="21"/>
          <w:szCs w:val="21"/>
        </w:rPr>
        <w:t xml:space="preserve">it was </w:t>
      </w:r>
      <w:r w:rsidRPr="00493FF8">
        <w:rPr>
          <w:rFonts w:ascii="Tahoma" w:eastAsia="Times New Roman" w:hAnsi="Tahoma" w:cs="Tahoma"/>
          <w:sz w:val="21"/>
          <w:szCs w:val="21"/>
        </w:rPr>
        <w:t xml:space="preserve">only scanty or underpaid wage were their survivor because </w:t>
      </w:r>
      <w:r w:rsidR="004E28D1" w:rsidRPr="00493FF8">
        <w:rPr>
          <w:rFonts w:ascii="Tahoma" w:eastAsia="Times New Roman" w:hAnsi="Tahoma" w:cs="Tahoma"/>
          <w:sz w:val="21"/>
          <w:szCs w:val="21"/>
        </w:rPr>
        <w:t xml:space="preserve">there were </w:t>
      </w:r>
      <w:r w:rsidRPr="00493FF8">
        <w:rPr>
          <w:rFonts w:ascii="Tahoma" w:eastAsia="Times New Roman" w:hAnsi="Tahoma" w:cs="Tahoma"/>
          <w:sz w:val="21"/>
          <w:szCs w:val="21"/>
        </w:rPr>
        <w:t>no voice, so the slogan were “</w:t>
      </w:r>
      <w:r w:rsidRPr="00493FF8">
        <w:rPr>
          <w:rFonts w:ascii="Tahoma" w:eastAsia="Times New Roman" w:hAnsi="Tahoma" w:cs="Tahoma"/>
          <w:b/>
          <w:sz w:val="21"/>
          <w:szCs w:val="21"/>
        </w:rPr>
        <w:t>Man Must Eat’</w:t>
      </w:r>
      <w:r w:rsidRPr="00493FF8">
        <w:rPr>
          <w:rFonts w:ascii="Tahoma" w:eastAsia="Times New Roman" w:hAnsi="Tahoma" w:cs="Tahoma"/>
          <w:sz w:val="21"/>
          <w:szCs w:val="21"/>
        </w:rPr>
        <w:t xml:space="preserve"> without considering dignified work or not thinking of their other working benefits or remunerations</w:t>
      </w:r>
      <w:r w:rsidR="00A84152" w:rsidRPr="00493FF8">
        <w:rPr>
          <w:rFonts w:ascii="Tahoma" w:eastAsia="Times New Roman" w:hAnsi="Tahoma" w:cs="Tahoma"/>
          <w:sz w:val="21"/>
          <w:szCs w:val="21"/>
        </w:rPr>
        <w:t xml:space="preserve"> or</w:t>
      </w:r>
      <w:r w:rsidR="004E28D1" w:rsidRPr="00493FF8">
        <w:rPr>
          <w:rFonts w:ascii="Tahoma" w:eastAsia="Times New Roman" w:hAnsi="Tahoma" w:cs="Tahoma"/>
          <w:sz w:val="21"/>
          <w:szCs w:val="21"/>
        </w:rPr>
        <w:t xml:space="preserve"> future</w:t>
      </w:r>
      <w:r w:rsidR="00A84152" w:rsidRPr="00493FF8">
        <w:rPr>
          <w:rFonts w:ascii="Tahoma" w:eastAsia="Times New Roman" w:hAnsi="Tahoma" w:cs="Tahoma"/>
          <w:sz w:val="21"/>
          <w:szCs w:val="21"/>
        </w:rPr>
        <w:t xml:space="preserve"> retirement</w:t>
      </w:r>
      <w:r w:rsidRPr="00493FF8">
        <w:rPr>
          <w:rFonts w:ascii="Tahoma" w:eastAsia="Times New Roman" w:hAnsi="Tahoma" w:cs="Tahoma"/>
          <w:sz w:val="21"/>
          <w:szCs w:val="21"/>
        </w:rPr>
        <w:t xml:space="preserve">. </w:t>
      </w:r>
    </w:p>
    <w:p w:rsidR="005F725A" w:rsidRPr="00493FF8" w:rsidRDefault="005F725A" w:rsidP="008C661A">
      <w:pPr>
        <w:spacing w:after="300" w:line="240" w:lineRule="auto"/>
        <w:contextualSpacing/>
        <w:jc w:val="both"/>
        <w:textAlignment w:val="baseline"/>
        <w:rPr>
          <w:rFonts w:ascii="Tahoma" w:eastAsia="Times New Roman" w:hAnsi="Tahoma" w:cs="Tahoma"/>
          <w:sz w:val="21"/>
          <w:szCs w:val="21"/>
        </w:rPr>
      </w:pPr>
    </w:p>
    <w:p w:rsidR="008C661A" w:rsidRPr="00493FF8" w:rsidRDefault="008C661A" w:rsidP="008C661A">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MLGWU strongly urges employers to ensure that they comply with GHC11.82 NDMW effective January, 2020. Any Migrant </w:t>
      </w:r>
      <w:r w:rsidR="005F725A" w:rsidRPr="00493FF8">
        <w:rPr>
          <w:rFonts w:ascii="Tahoma" w:eastAsia="Times New Roman" w:hAnsi="Tahoma" w:cs="Tahoma"/>
          <w:sz w:val="21"/>
          <w:szCs w:val="21"/>
        </w:rPr>
        <w:t>Worker</w:t>
      </w:r>
      <w:r w:rsidRPr="00493FF8">
        <w:rPr>
          <w:rFonts w:ascii="Tahoma" w:eastAsia="Times New Roman" w:hAnsi="Tahoma" w:cs="Tahoma"/>
          <w:sz w:val="21"/>
          <w:szCs w:val="21"/>
        </w:rPr>
        <w:t xml:space="preserve"> or Refugee whom an employer may deny his/her working rights should report under paid wages or any complaint to the MLGWU</w:t>
      </w:r>
      <w:r w:rsidR="005F725A" w:rsidRPr="00493FF8">
        <w:rPr>
          <w:rFonts w:ascii="Tahoma" w:eastAsia="Times New Roman" w:hAnsi="Tahoma" w:cs="Tahoma"/>
          <w:sz w:val="21"/>
          <w:szCs w:val="21"/>
        </w:rPr>
        <w:t>-FFMRC</w:t>
      </w:r>
      <w:r w:rsidRPr="00493FF8">
        <w:rPr>
          <w:rFonts w:ascii="Tahoma" w:eastAsia="Times New Roman" w:hAnsi="Tahoma" w:cs="Tahoma"/>
          <w:sz w:val="21"/>
          <w:szCs w:val="21"/>
        </w:rPr>
        <w:t xml:space="preserve"> for necessary action taken or for assistance.</w:t>
      </w:r>
    </w:p>
    <w:p w:rsidR="00C50206" w:rsidRPr="00493FF8" w:rsidRDefault="00C50206" w:rsidP="00AC1B30">
      <w:pPr>
        <w:spacing w:after="300" w:line="240" w:lineRule="auto"/>
        <w:contextualSpacing/>
        <w:jc w:val="both"/>
        <w:textAlignment w:val="baseline"/>
        <w:rPr>
          <w:rFonts w:ascii="Tahoma" w:eastAsia="Times New Roman" w:hAnsi="Tahoma" w:cs="Tahoma"/>
          <w:sz w:val="21"/>
          <w:szCs w:val="21"/>
        </w:rPr>
      </w:pPr>
    </w:p>
    <w:p w:rsidR="00B20526" w:rsidRPr="00493FF8" w:rsidRDefault="0083119C" w:rsidP="00B20526">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MLGWU suggests to NTC to have mechanism that an annual wage increase could take immediate effect</w:t>
      </w:r>
      <w:r w:rsidR="004376CA" w:rsidRPr="00493FF8">
        <w:rPr>
          <w:rFonts w:ascii="Tahoma" w:eastAsia="Times New Roman" w:hAnsi="Tahoma" w:cs="Tahoma"/>
          <w:sz w:val="21"/>
          <w:szCs w:val="21"/>
        </w:rPr>
        <w:t xml:space="preserve"> upon completion of </w:t>
      </w:r>
      <w:r w:rsidR="00421F25" w:rsidRPr="00493FF8">
        <w:rPr>
          <w:rFonts w:ascii="Tahoma" w:eastAsia="Times New Roman" w:hAnsi="Tahoma" w:cs="Tahoma"/>
          <w:sz w:val="21"/>
          <w:szCs w:val="21"/>
        </w:rPr>
        <w:t>negotiation</w:t>
      </w:r>
      <w:r w:rsidRPr="00493FF8">
        <w:rPr>
          <w:rFonts w:ascii="Tahoma" w:eastAsia="Times New Roman" w:hAnsi="Tahoma" w:cs="Tahoma"/>
          <w:sz w:val="21"/>
          <w:szCs w:val="21"/>
        </w:rPr>
        <w:t xml:space="preserve"> instead of </w:t>
      </w:r>
      <w:r w:rsidR="005038E0" w:rsidRPr="00493FF8">
        <w:rPr>
          <w:rFonts w:ascii="Tahoma" w:eastAsia="Times New Roman" w:hAnsi="Tahoma" w:cs="Tahoma"/>
          <w:sz w:val="21"/>
          <w:szCs w:val="21"/>
        </w:rPr>
        <w:t xml:space="preserve">waiting </w:t>
      </w:r>
      <w:r w:rsidRPr="00493FF8">
        <w:rPr>
          <w:rFonts w:ascii="Tahoma" w:eastAsia="Times New Roman" w:hAnsi="Tahoma" w:cs="Tahoma"/>
          <w:sz w:val="21"/>
          <w:szCs w:val="21"/>
        </w:rPr>
        <w:t xml:space="preserve">long period </w:t>
      </w:r>
      <w:r w:rsidR="005038E0" w:rsidRPr="00493FF8">
        <w:rPr>
          <w:rFonts w:ascii="Tahoma" w:eastAsia="Times New Roman" w:hAnsi="Tahoma" w:cs="Tahoma"/>
          <w:sz w:val="21"/>
          <w:szCs w:val="21"/>
        </w:rPr>
        <w:t xml:space="preserve">before </w:t>
      </w:r>
      <w:r w:rsidRPr="00493FF8">
        <w:rPr>
          <w:rFonts w:ascii="Tahoma" w:eastAsia="Times New Roman" w:hAnsi="Tahoma" w:cs="Tahoma"/>
          <w:sz w:val="21"/>
          <w:szCs w:val="21"/>
        </w:rPr>
        <w:t>effect</w:t>
      </w:r>
      <w:r w:rsidR="005038E0" w:rsidRPr="00493FF8">
        <w:rPr>
          <w:rFonts w:ascii="Tahoma" w:eastAsia="Times New Roman" w:hAnsi="Tahoma" w:cs="Tahoma"/>
          <w:sz w:val="21"/>
          <w:szCs w:val="21"/>
        </w:rPr>
        <w:t>ive date</w:t>
      </w:r>
      <w:r w:rsidR="005F725A" w:rsidRPr="00493FF8">
        <w:rPr>
          <w:rFonts w:ascii="Tahoma" w:eastAsia="Times New Roman" w:hAnsi="Tahoma" w:cs="Tahoma"/>
          <w:sz w:val="21"/>
          <w:szCs w:val="21"/>
        </w:rPr>
        <w:t xml:space="preserve"> </w:t>
      </w:r>
      <w:r w:rsidR="005038E0" w:rsidRPr="00493FF8">
        <w:rPr>
          <w:rFonts w:ascii="Tahoma" w:eastAsia="Times New Roman" w:hAnsi="Tahoma" w:cs="Tahoma"/>
          <w:sz w:val="21"/>
          <w:szCs w:val="21"/>
        </w:rPr>
        <w:t>(5 months)</w:t>
      </w:r>
      <w:r w:rsidRPr="00493FF8">
        <w:rPr>
          <w:rFonts w:ascii="Tahoma" w:eastAsia="Times New Roman" w:hAnsi="Tahoma" w:cs="Tahoma"/>
          <w:sz w:val="21"/>
          <w:szCs w:val="21"/>
        </w:rPr>
        <w:t>.</w:t>
      </w:r>
    </w:p>
    <w:p w:rsidR="00772472" w:rsidRPr="00493FF8" w:rsidRDefault="00772472" w:rsidP="008A542C">
      <w:pPr>
        <w:spacing w:after="300" w:line="240" w:lineRule="auto"/>
        <w:contextualSpacing/>
        <w:jc w:val="both"/>
        <w:textAlignment w:val="baseline"/>
        <w:rPr>
          <w:rFonts w:ascii="Tahoma" w:eastAsia="Times New Roman" w:hAnsi="Tahoma" w:cs="Tahoma"/>
          <w:sz w:val="21"/>
          <w:szCs w:val="21"/>
        </w:rPr>
      </w:pPr>
    </w:p>
    <w:p w:rsidR="00BE7C15" w:rsidRPr="00493FF8" w:rsidRDefault="0020027E" w:rsidP="008A542C">
      <w:pPr>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MLGWU-FFMRC embraces TUC Ghana</w:t>
      </w:r>
      <w:r w:rsidR="00F273C2" w:rsidRPr="00493FF8">
        <w:rPr>
          <w:rFonts w:ascii="Tahoma" w:eastAsia="Times New Roman" w:hAnsi="Tahoma" w:cs="Tahoma"/>
          <w:sz w:val="21"/>
          <w:szCs w:val="21"/>
        </w:rPr>
        <w:t xml:space="preserve"> as </w:t>
      </w:r>
      <w:r w:rsidR="00772472" w:rsidRPr="00493FF8">
        <w:rPr>
          <w:rFonts w:ascii="Tahoma" w:eastAsia="Times New Roman" w:hAnsi="Tahoma" w:cs="Tahoma"/>
          <w:sz w:val="21"/>
          <w:szCs w:val="21"/>
        </w:rPr>
        <w:t xml:space="preserve">a second and </w:t>
      </w:r>
      <w:r w:rsidR="00A02416">
        <w:rPr>
          <w:rFonts w:ascii="Tahoma" w:eastAsia="Times New Roman" w:hAnsi="Tahoma" w:cs="Tahoma"/>
          <w:sz w:val="21"/>
          <w:szCs w:val="21"/>
        </w:rPr>
        <w:t xml:space="preserve">a </w:t>
      </w:r>
      <w:r w:rsidR="00F273C2" w:rsidRPr="00493FF8">
        <w:rPr>
          <w:rFonts w:ascii="Tahoma" w:eastAsia="Times New Roman" w:hAnsi="Tahoma" w:cs="Tahoma"/>
          <w:sz w:val="21"/>
          <w:szCs w:val="21"/>
        </w:rPr>
        <w:t>current</w:t>
      </w:r>
      <w:r w:rsidR="00402EB9" w:rsidRPr="00493FF8">
        <w:rPr>
          <w:rFonts w:ascii="Tahoma" w:eastAsia="Times New Roman" w:hAnsi="Tahoma" w:cs="Tahoma"/>
          <w:sz w:val="21"/>
          <w:szCs w:val="21"/>
        </w:rPr>
        <w:t xml:space="preserve"> </w:t>
      </w:r>
      <w:r w:rsidR="001F35B8" w:rsidRPr="00493FF8">
        <w:rPr>
          <w:rFonts w:ascii="Tahoma" w:eastAsia="Times New Roman" w:hAnsi="Tahoma" w:cs="Tahoma"/>
          <w:sz w:val="21"/>
          <w:szCs w:val="21"/>
        </w:rPr>
        <w:t>pro</w:t>
      </w:r>
      <w:r w:rsidR="000B1FB8" w:rsidRPr="00493FF8">
        <w:rPr>
          <w:rFonts w:ascii="Tahoma" w:eastAsia="Times New Roman" w:hAnsi="Tahoma" w:cs="Tahoma"/>
          <w:sz w:val="21"/>
          <w:szCs w:val="21"/>
        </w:rPr>
        <w:t>s</w:t>
      </w:r>
      <w:r w:rsidR="001F35B8" w:rsidRPr="00493FF8">
        <w:rPr>
          <w:rFonts w:ascii="Tahoma" w:eastAsia="Times New Roman" w:hAnsi="Tahoma" w:cs="Tahoma"/>
          <w:sz w:val="21"/>
          <w:szCs w:val="21"/>
        </w:rPr>
        <w:t>p</w:t>
      </w:r>
      <w:r w:rsidR="000B1FB8" w:rsidRPr="00493FF8">
        <w:rPr>
          <w:rFonts w:ascii="Tahoma" w:eastAsia="Times New Roman" w:hAnsi="Tahoma" w:cs="Tahoma"/>
          <w:sz w:val="21"/>
          <w:szCs w:val="21"/>
        </w:rPr>
        <w:t>ective</w:t>
      </w:r>
      <w:r w:rsidR="005F725A" w:rsidRPr="00493FF8">
        <w:rPr>
          <w:rFonts w:ascii="Tahoma" w:eastAsia="Times New Roman" w:hAnsi="Tahoma" w:cs="Tahoma"/>
          <w:sz w:val="21"/>
          <w:szCs w:val="21"/>
        </w:rPr>
        <w:t xml:space="preserve"> Investor </w:t>
      </w:r>
      <w:r w:rsidR="00402EB9" w:rsidRPr="00493FF8">
        <w:rPr>
          <w:rFonts w:ascii="Tahoma" w:eastAsia="Times New Roman" w:hAnsi="Tahoma" w:cs="Tahoma"/>
          <w:sz w:val="21"/>
          <w:szCs w:val="21"/>
        </w:rPr>
        <w:t xml:space="preserve">of </w:t>
      </w:r>
      <w:r w:rsidR="00A02416">
        <w:rPr>
          <w:rFonts w:ascii="Tahoma" w:eastAsia="Times New Roman" w:hAnsi="Tahoma" w:cs="Tahoma"/>
          <w:sz w:val="21"/>
          <w:szCs w:val="21"/>
        </w:rPr>
        <w:t xml:space="preserve">concerning </w:t>
      </w:r>
      <w:r w:rsidR="00402EB9" w:rsidRPr="00493FF8">
        <w:rPr>
          <w:rFonts w:ascii="Tahoma" w:eastAsia="Times New Roman" w:hAnsi="Tahoma" w:cs="Tahoma"/>
          <w:sz w:val="21"/>
          <w:szCs w:val="21"/>
        </w:rPr>
        <w:t>creat</w:t>
      </w:r>
      <w:r w:rsidR="00DE25E1" w:rsidRPr="00493FF8">
        <w:rPr>
          <w:rFonts w:ascii="Tahoma" w:eastAsia="Times New Roman" w:hAnsi="Tahoma" w:cs="Tahoma"/>
          <w:sz w:val="21"/>
          <w:szCs w:val="21"/>
        </w:rPr>
        <w:t>ion</w:t>
      </w:r>
      <w:r w:rsidR="00402EB9" w:rsidRPr="00493FF8">
        <w:rPr>
          <w:rFonts w:ascii="Tahoma" w:eastAsia="Times New Roman" w:hAnsi="Tahoma" w:cs="Tahoma"/>
          <w:sz w:val="21"/>
          <w:szCs w:val="21"/>
        </w:rPr>
        <w:t xml:space="preserve"> of Labour Bank</w:t>
      </w:r>
      <w:r w:rsidR="00F273C2" w:rsidRPr="00493FF8">
        <w:rPr>
          <w:rFonts w:ascii="Tahoma" w:eastAsia="Times New Roman" w:hAnsi="Tahoma" w:cs="Tahoma"/>
          <w:sz w:val="21"/>
          <w:szCs w:val="21"/>
        </w:rPr>
        <w:t xml:space="preserve"> in Ghana</w:t>
      </w:r>
      <w:r w:rsidR="005F725A" w:rsidRPr="00493FF8">
        <w:rPr>
          <w:rFonts w:ascii="Tahoma" w:eastAsia="Times New Roman" w:hAnsi="Tahoma" w:cs="Tahoma"/>
          <w:sz w:val="21"/>
          <w:szCs w:val="21"/>
        </w:rPr>
        <w:t xml:space="preserve"> </w:t>
      </w:r>
      <w:r w:rsidR="00772472" w:rsidRPr="00493FF8">
        <w:rPr>
          <w:rFonts w:ascii="Tahoma" w:eastAsia="Times New Roman" w:hAnsi="Tahoma" w:cs="Tahoma"/>
          <w:sz w:val="21"/>
          <w:szCs w:val="21"/>
        </w:rPr>
        <w:t>after the government</w:t>
      </w:r>
      <w:r w:rsidR="005F725A" w:rsidRPr="00493FF8">
        <w:rPr>
          <w:rFonts w:ascii="Tahoma" w:eastAsia="Times New Roman" w:hAnsi="Tahoma" w:cs="Tahoma"/>
          <w:sz w:val="21"/>
          <w:szCs w:val="21"/>
        </w:rPr>
        <w:t xml:space="preserve"> with Scholarship Secretariat’ proposal </w:t>
      </w:r>
      <w:r w:rsidR="00DE25E1" w:rsidRPr="00493FF8">
        <w:rPr>
          <w:rFonts w:ascii="Tahoma" w:eastAsia="Times New Roman" w:hAnsi="Tahoma" w:cs="Tahoma"/>
          <w:sz w:val="21"/>
          <w:szCs w:val="21"/>
        </w:rPr>
        <w:t xml:space="preserve">on same creation </w:t>
      </w:r>
      <w:r w:rsidR="005F725A" w:rsidRPr="00493FF8">
        <w:rPr>
          <w:rFonts w:ascii="Tahoma" w:eastAsia="Times New Roman" w:hAnsi="Tahoma" w:cs="Tahoma"/>
          <w:sz w:val="21"/>
          <w:szCs w:val="21"/>
        </w:rPr>
        <w:t>in 2018</w:t>
      </w:r>
      <w:r w:rsidR="00F273C2" w:rsidRPr="00493FF8">
        <w:rPr>
          <w:rFonts w:ascii="Tahoma" w:eastAsia="Times New Roman" w:hAnsi="Tahoma" w:cs="Tahoma"/>
          <w:sz w:val="21"/>
          <w:szCs w:val="21"/>
        </w:rPr>
        <w:t>. B</w:t>
      </w:r>
      <w:r w:rsidR="00005D29" w:rsidRPr="00493FF8">
        <w:rPr>
          <w:rFonts w:ascii="Tahoma" w:eastAsia="Times New Roman" w:hAnsi="Tahoma" w:cs="Tahoma"/>
          <w:sz w:val="21"/>
          <w:szCs w:val="21"/>
        </w:rPr>
        <w:t>ecause</w:t>
      </w:r>
      <w:r w:rsidR="00BA3AEA" w:rsidRPr="00493FF8">
        <w:rPr>
          <w:rFonts w:ascii="Tahoma" w:eastAsia="Times New Roman" w:hAnsi="Tahoma" w:cs="Tahoma"/>
          <w:sz w:val="21"/>
          <w:szCs w:val="21"/>
        </w:rPr>
        <w:t xml:space="preserve"> in Senegal, when TUI Pensioners and Retirees held its’ first African Regional Conference,</w:t>
      </w:r>
      <w:r w:rsidR="00402EB9" w:rsidRPr="00493FF8">
        <w:rPr>
          <w:rFonts w:ascii="Tahoma" w:eastAsia="Times New Roman" w:hAnsi="Tahoma" w:cs="Tahoma"/>
          <w:sz w:val="21"/>
          <w:szCs w:val="21"/>
        </w:rPr>
        <w:t xml:space="preserve"> </w:t>
      </w:r>
      <w:r w:rsidR="00D9059C" w:rsidRPr="00493FF8">
        <w:rPr>
          <w:rFonts w:ascii="Tahoma" w:eastAsia="Times New Roman" w:hAnsi="Tahoma" w:cs="Tahoma"/>
          <w:sz w:val="21"/>
          <w:szCs w:val="21"/>
        </w:rPr>
        <w:t>I</w:t>
      </w:r>
      <w:r w:rsidR="00402EB9" w:rsidRPr="00493FF8">
        <w:rPr>
          <w:rFonts w:ascii="Tahoma" w:eastAsia="Times New Roman" w:hAnsi="Tahoma" w:cs="Tahoma"/>
          <w:sz w:val="21"/>
          <w:szCs w:val="21"/>
        </w:rPr>
        <w:t xml:space="preserve"> made the</w:t>
      </w:r>
      <w:r w:rsidR="001F35B8" w:rsidRPr="00493FF8">
        <w:rPr>
          <w:rFonts w:ascii="Tahoma" w:eastAsia="Times New Roman" w:hAnsi="Tahoma" w:cs="Tahoma"/>
          <w:sz w:val="21"/>
          <w:szCs w:val="21"/>
        </w:rPr>
        <w:t xml:space="preserve"> first</w:t>
      </w:r>
      <w:r w:rsidR="00402EB9" w:rsidRPr="00493FF8">
        <w:rPr>
          <w:rFonts w:ascii="Tahoma" w:eastAsia="Times New Roman" w:hAnsi="Tahoma" w:cs="Tahoma"/>
          <w:sz w:val="21"/>
          <w:szCs w:val="21"/>
        </w:rPr>
        <w:t xml:space="preserve"> </w:t>
      </w:r>
      <w:r w:rsidR="00772472" w:rsidRPr="00493FF8">
        <w:rPr>
          <w:rFonts w:ascii="Tahoma" w:eastAsia="Times New Roman" w:hAnsi="Tahoma" w:cs="Tahoma"/>
          <w:sz w:val="21"/>
          <w:szCs w:val="21"/>
        </w:rPr>
        <w:t>appeal</w:t>
      </w:r>
      <w:r w:rsidR="00F273C2" w:rsidRPr="00493FF8">
        <w:rPr>
          <w:rFonts w:ascii="Tahoma" w:eastAsia="Times New Roman" w:hAnsi="Tahoma" w:cs="Tahoma"/>
          <w:sz w:val="21"/>
          <w:szCs w:val="21"/>
        </w:rPr>
        <w:t xml:space="preserve"> in the name of MLGWU</w:t>
      </w:r>
      <w:r w:rsidR="00D9059C" w:rsidRPr="00493FF8">
        <w:rPr>
          <w:rFonts w:ascii="Tahoma" w:eastAsia="Times New Roman" w:hAnsi="Tahoma" w:cs="Tahoma"/>
          <w:sz w:val="21"/>
          <w:szCs w:val="21"/>
        </w:rPr>
        <w:t xml:space="preserve"> to African trade unions and governments for </w:t>
      </w:r>
      <w:r w:rsidR="00402EB9" w:rsidRPr="00493FF8">
        <w:rPr>
          <w:rFonts w:ascii="Tahoma" w:eastAsia="Times New Roman" w:hAnsi="Tahoma" w:cs="Tahoma"/>
          <w:sz w:val="21"/>
          <w:szCs w:val="21"/>
        </w:rPr>
        <w:t>crea</w:t>
      </w:r>
      <w:r w:rsidR="00D9059C" w:rsidRPr="00493FF8">
        <w:rPr>
          <w:rFonts w:ascii="Tahoma" w:eastAsia="Times New Roman" w:hAnsi="Tahoma" w:cs="Tahoma"/>
          <w:sz w:val="21"/>
          <w:szCs w:val="21"/>
        </w:rPr>
        <w:t xml:space="preserve">tion of </w:t>
      </w:r>
      <w:r w:rsidR="00772472" w:rsidRPr="00493FF8">
        <w:rPr>
          <w:rFonts w:ascii="Tahoma" w:eastAsia="Times New Roman" w:hAnsi="Tahoma" w:cs="Tahoma"/>
          <w:sz w:val="21"/>
          <w:szCs w:val="21"/>
        </w:rPr>
        <w:t xml:space="preserve">(Migrant) </w:t>
      </w:r>
      <w:r w:rsidR="00D9059C" w:rsidRPr="00493FF8">
        <w:rPr>
          <w:rFonts w:ascii="Tahoma" w:eastAsia="Times New Roman" w:hAnsi="Tahoma" w:cs="Tahoma"/>
          <w:sz w:val="21"/>
          <w:szCs w:val="21"/>
        </w:rPr>
        <w:t>Labour Bank</w:t>
      </w:r>
      <w:r w:rsidR="00375901" w:rsidRPr="00493FF8">
        <w:rPr>
          <w:rFonts w:ascii="Tahoma" w:eastAsia="Times New Roman" w:hAnsi="Tahoma" w:cs="Tahoma"/>
          <w:sz w:val="21"/>
          <w:szCs w:val="21"/>
        </w:rPr>
        <w:t xml:space="preserve"> and</w:t>
      </w:r>
      <w:r w:rsidR="00D9059C" w:rsidRPr="00493FF8">
        <w:rPr>
          <w:rFonts w:ascii="Tahoma" w:eastAsia="Times New Roman" w:hAnsi="Tahoma" w:cs="Tahoma"/>
          <w:sz w:val="21"/>
          <w:szCs w:val="21"/>
        </w:rPr>
        <w:t xml:space="preserve"> </w:t>
      </w:r>
      <w:r w:rsidR="005B6DAF" w:rsidRPr="00493FF8">
        <w:rPr>
          <w:rFonts w:ascii="Tahoma" w:eastAsia="Times New Roman" w:hAnsi="Tahoma" w:cs="Tahoma"/>
          <w:sz w:val="21"/>
          <w:szCs w:val="21"/>
        </w:rPr>
        <w:t xml:space="preserve">continue this appeal </w:t>
      </w:r>
      <w:r w:rsidR="00F273C2" w:rsidRPr="00493FF8">
        <w:rPr>
          <w:rFonts w:ascii="Tahoma" w:eastAsia="Times New Roman" w:hAnsi="Tahoma" w:cs="Tahoma"/>
          <w:sz w:val="21"/>
          <w:szCs w:val="21"/>
        </w:rPr>
        <w:t xml:space="preserve">during </w:t>
      </w:r>
      <w:r w:rsidR="005B6DAF" w:rsidRPr="00493FF8">
        <w:rPr>
          <w:rFonts w:ascii="Tahoma" w:eastAsia="Times New Roman" w:hAnsi="Tahoma" w:cs="Tahoma"/>
          <w:sz w:val="21"/>
          <w:szCs w:val="21"/>
        </w:rPr>
        <w:t xml:space="preserve">my </w:t>
      </w:r>
      <w:r w:rsidR="00DE25E1" w:rsidRPr="00493FF8">
        <w:rPr>
          <w:rFonts w:ascii="Tahoma" w:eastAsia="Times New Roman" w:hAnsi="Tahoma" w:cs="Tahoma"/>
          <w:sz w:val="21"/>
          <w:szCs w:val="21"/>
        </w:rPr>
        <w:t xml:space="preserve">all speeches and statements </w:t>
      </w:r>
      <w:r w:rsidR="00375901" w:rsidRPr="00493FF8">
        <w:rPr>
          <w:rFonts w:ascii="Tahoma" w:eastAsia="Times New Roman" w:hAnsi="Tahoma" w:cs="Tahoma"/>
          <w:sz w:val="21"/>
          <w:szCs w:val="21"/>
        </w:rPr>
        <w:t xml:space="preserve">for </w:t>
      </w:r>
      <w:r w:rsidR="00F273C2" w:rsidRPr="00493FF8">
        <w:rPr>
          <w:rFonts w:ascii="Tahoma" w:eastAsia="Times New Roman" w:hAnsi="Tahoma" w:cs="Tahoma"/>
          <w:sz w:val="21"/>
          <w:szCs w:val="21"/>
        </w:rPr>
        <w:t xml:space="preserve">MLGWU </w:t>
      </w:r>
      <w:r w:rsidR="005B6DAF" w:rsidRPr="00493FF8">
        <w:rPr>
          <w:rFonts w:ascii="Tahoma" w:eastAsia="Times New Roman" w:hAnsi="Tahoma" w:cs="Tahoma"/>
          <w:sz w:val="21"/>
          <w:szCs w:val="21"/>
        </w:rPr>
        <w:t>from 2</w:t>
      </w:r>
      <w:r w:rsidR="00D9059C" w:rsidRPr="00493FF8">
        <w:rPr>
          <w:rFonts w:ascii="Tahoma" w:eastAsia="Times New Roman" w:hAnsi="Tahoma" w:cs="Tahoma"/>
          <w:sz w:val="21"/>
          <w:szCs w:val="21"/>
        </w:rPr>
        <w:t xml:space="preserve">016 </w:t>
      </w:r>
      <w:r w:rsidR="005B6DAF" w:rsidRPr="00493FF8">
        <w:rPr>
          <w:rFonts w:ascii="Tahoma" w:eastAsia="Times New Roman" w:hAnsi="Tahoma" w:cs="Tahoma"/>
          <w:sz w:val="21"/>
          <w:szCs w:val="21"/>
        </w:rPr>
        <w:t xml:space="preserve">to </w:t>
      </w:r>
      <w:r w:rsidR="00D9059C" w:rsidRPr="00493FF8">
        <w:rPr>
          <w:rFonts w:ascii="Tahoma" w:eastAsia="Times New Roman" w:hAnsi="Tahoma" w:cs="Tahoma"/>
          <w:sz w:val="21"/>
          <w:szCs w:val="21"/>
        </w:rPr>
        <w:t>2018</w:t>
      </w:r>
      <w:r w:rsidR="005B6DAF" w:rsidRPr="00493FF8">
        <w:rPr>
          <w:rFonts w:ascii="Tahoma" w:eastAsia="Times New Roman" w:hAnsi="Tahoma" w:cs="Tahoma"/>
          <w:sz w:val="21"/>
          <w:szCs w:val="21"/>
        </w:rPr>
        <w:t xml:space="preserve">. </w:t>
      </w:r>
      <w:r w:rsidRPr="00493FF8">
        <w:rPr>
          <w:rFonts w:ascii="Tahoma" w:eastAsia="Times New Roman" w:hAnsi="Tahoma" w:cs="Tahoma"/>
          <w:sz w:val="21"/>
          <w:szCs w:val="21"/>
        </w:rPr>
        <w:t xml:space="preserve"> </w:t>
      </w:r>
      <w:r w:rsidR="001F35B8" w:rsidRPr="00493FF8">
        <w:rPr>
          <w:rFonts w:ascii="Tahoma" w:eastAsia="Times New Roman" w:hAnsi="Tahoma" w:cs="Tahoma"/>
          <w:b/>
          <w:sz w:val="21"/>
          <w:szCs w:val="21"/>
        </w:rPr>
        <w:t xml:space="preserve">MLGWU-FFMRC prays that </w:t>
      </w:r>
      <w:r w:rsidR="00F273C2" w:rsidRPr="00493FF8">
        <w:rPr>
          <w:rFonts w:ascii="Tahoma" w:eastAsia="Times New Roman" w:hAnsi="Tahoma" w:cs="Tahoma"/>
          <w:b/>
          <w:sz w:val="21"/>
          <w:szCs w:val="21"/>
        </w:rPr>
        <w:t xml:space="preserve">TUC Ghana Labour Bank’s </w:t>
      </w:r>
      <w:r w:rsidR="001F35B8" w:rsidRPr="00493FF8">
        <w:rPr>
          <w:rFonts w:ascii="Tahoma" w:eastAsia="Times New Roman" w:hAnsi="Tahoma" w:cs="Tahoma"/>
          <w:b/>
          <w:sz w:val="21"/>
          <w:szCs w:val="21"/>
        </w:rPr>
        <w:t>implement</w:t>
      </w:r>
      <w:r w:rsidR="005B6DAF" w:rsidRPr="00493FF8">
        <w:rPr>
          <w:rFonts w:ascii="Tahoma" w:eastAsia="Times New Roman" w:hAnsi="Tahoma" w:cs="Tahoma"/>
          <w:b/>
          <w:sz w:val="21"/>
          <w:szCs w:val="21"/>
        </w:rPr>
        <w:t>ation</w:t>
      </w:r>
      <w:r w:rsidR="001F35B8" w:rsidRPr="00493FF8">
        <w:rPr>
          <w:rFonts w:ascii="Tahoma" w:eastAsia="Times New Roman" w:hAnsi="Tahoma" w:cs="Tahoma"/>
          <w:b/>
          <w:sz w:val="21"/>
          <w:szCs w:val="21"/>
        </w:rPr>
        <w:t xml:space="preserve"> will be transparent and fruitfulness to the organised labour an</w:t>
      </w:r>
      <w:r w:rsidR="00C40A50" w:rsidRPr="00493FF8">
        <w:rPr>
          <w:rFonts w:ascii="Tahoma" w:eastAsia="Times New Roman" w:hAnsi="Tahoma" w:cs="Tahoma"/>
          <w:b/>
          <w:sz w:val="21"/>
          <w:szCs w:val="21"/>
        </w:rPr>
        <w:t>d</w:t>
      </w:r>
      <w:r w:rsidR="001F35B8" w:rsidRPr="00493FF8">
        <w:rPr>
          <w:rFonts w:ascii="Tahoma" w:eastAsia="Times New Roman" w:hAnsi="Tahoma" w:cs="Tahoma"/>
          <w:b/>
          <w:sz w:val="21"/>
          <w:szCs w:val="21"/>
        </w:rPr>
        <w:t xml:space="preserve"> workers in general</w:t>
      </w:r>
      <w:r w:rsidR="00C365DE" w:rsidRPr="00493FF8">
        <w:rPr>
          <w:rFonts w:ascii="Tahoma" w:eastAsia="Times New Roman" w:hAnsi="Tahoma" w:cs="Tahoma"/>
          <w:b/>
          <w:sz w:val="21"/>
          <w:szCs w:val="21"/>
        </w:rPr>
        <w:t xml:space="preserve"> so that it will</w:t>
      </w:r>
      <w:r w:rsidR="005B6DAF" w:rsidRPr="00493FF8">
        <w:rPr>
          <w:rFonts w:ascii="Tahoma" w:eastAsia="Times New Roman" w:hAnsi="Tahoma" w:cs="Tahoma"/>
          <w:b/>
          <w:sz w:val="21"/>
          <w:szCs w:val="21"/>
        </w:rPr>
        <w:t xml:space="preserve"> not</w:t>
      </w:r>
      <w:r w:rsidR="00C365DE" w:rsidRPr="00493FF8">
        <w:rPr>
          <w:rFonts w:ascii="Tahoma" w:eastAsia="Times New Roman" w:hAnsi="Tahoma" w:cs="Tahoma"/>
          <w:b/>
          <w:sz w:val="21"/>
          <w:szCs w:val="21"/>
        </w:rPr>
        <w:t xml:space="preserve"> fall in a partial winding up</w:t>
      </w:r>
      <w:r w:rsidR="00C0413C" w:rsidRPr="00493FF8">
        <w:rPr>
          <w:rFonts w:ascii="Tahoma" w:eastAsia="Times New Roman" w:hAnsi="Tahoma" w:cs="Tahoma"/>
          <w:b/>
          <w:sz w:val="21"/>
          <w:szCs w:val="21"/>
        </w:rPr>
        <w:t xml:space="preserve"> like Labour Enterprises Trust (L</w:t>
      </w:r>
      <w:r w:rsidR="00C365DE" w:rsidRPr="00493FF8">
        <w:rPr>
          <w:rFonts w:ascii="Tahoma" w:eastAsia="Times New Roman" w:hAnsi="Tahoma" w:cs="Tahoma"/>
          <w:b/>
          <w:sz w:val="21"/>
          <w:szCs w:val="21"/>
        </w:rPr>
        <w:t>ET)</w:t>
      </w:r>
      <w:r w:rsidR="001F35B8" w:rsidRPr="00493FF8">
        <w:rPr>
          <w:rFonts w:ascii="Tahoma" w:eastAsia="Times New Roman" w:hAnsi="Tahoma" w:cs="Tahoma"/>
          <w:sz w:val="21"/>
          <w:szCs w:val="21"/>
        </w:rPr>
        <w:t>.</w:t>
      </w:r>
    </w:p>
    <w:p w:rsidR="00BE7C15" w:rsidRPr="00493FF8" w:rsidRDefault="00BE7C15" w:rsidP="00C853ED">
      <w:pPr>
        <w:spacing w:line="240" w:lineRule="auto"/>
        <w:contextualSpacing/>
        <w:jc w:val="both"/>
        <w:rPr>
          <w:rFonts w:ascii="Tahoma" w:hAnsi="Tahoma" w:cs="Tahoma"/>
          <w:sz w:val="21"/>
          <w:szCs w:val="21"/>
        </w:rPr>
      </w:pPr>
    </w:p>
    <w:p w:rsidR="005F5B82" w:rsidRPr="00493FF8" w:rsidRDefault="00527242" w:rsidP="00527242">
      <w:pPr>
        <w:spacing w:line="240" w:lineRule="auto"/>
        <w:contextualSpacing/>
        <w:jc w:val="both"/>
        <w:rPr>
          <w:rFonts w:ascii="Tahoma" w:hAnsi="Tahoma" w:cs="Tahoma"/>
          <w:sz w:val="21"/>
          <w:szCs w:val="21"/>
        </w:rPr>
      </w:pPr>
      <w:r w:rsidRPr="00493FF8">
        <w:rPr>
          <w:rFonts w:ascii="Tahoma" w:hAnsi="Tahoma" w:cs="Tahoma"/>
          <w:sz w:val="21"/>
          <w:szCs w:val="21"/>
        </w:rPr>
        <w:t>On the 5</w:t>
      </w:r>
      <w:r w:rsidRPr="00493FF8">
        <w:rPr>
          <w:rFonts w:ascii="Tahoma" w:hAnsi="Tahoma" w:cs="Tahoma"/>
          <w:sz w:val="21"/>
          <w:szCs w:val="21"/>
          <w:vertAlign w:val="superscript"/>
        </w:rPr>
        <w:t>th</w:t>
      </w:r>
      <w:r w:rsidRPr="00493FF8">
        <w:rPr>
          <w:rFonts w:ascii="Tahoma" w:hAnsi="Tahoma" w:cs="Tahoma"/>
          <w:sz w:val="21"/>
          <w:szCs w:val="21"/>
        </w:rPr>
        <w:t xml:space="preserve"> September, 2019, MLGWU issued a Statement purported to Xenophobia viol</w:t>
      </w:r>
      <w:r w:rsidR="005038E0" w:rsidRPr="00493FF8">
        <w:rPr>
          <w:rFonts w:ascii="Tahoma" w:hAnsi="Tahoma" w:cs="Tahoma"/>
          <w:sz w:val="21"/>
          <w:szCs w:val="21"/>
        </w:rPr>
        <w:t>ence in South Africa asked the P</w:t>
      </w:r>
      <w:r w:rsidRPr="00493FF8">
        <w:rPr>
          <w:rFonts w:ascii="Tahoma" w:hAnsi="Tahoma" w:cs="Tahoma"/>
          <w:sz w:val="21"/>
          <w:szCs w:val="21"/>
        </w:rPr>
        <w:t>resident</w:t>
      </w:r>
      <w:r w:rsidR="00EE0413" w:rsidRPr="00493FF8">
        <w:rPr>
          <w:rFonts w:ascii="Tahoma" w:hAnsi="Tahoma" w:cs="Tahoma"/>
          <w:sz w:val="21"/>
          <w:szCs w:val="21"/>
        </w:rPr>
        <w:t xml:space="preserve"> of South Africa</w:t>
      </w:r>
      <w:r w:rsidRPr="00493FF8">
        <w:rPr>
          <w:rFonts w:ascii="Tahoma" w:hAnsi="Tahoma" w:cs="Tahoma"/>
          <w:sz w:val="21"/>
          <w:szCs w:val="21"/>
        </w:rPr>
        <w:t xml:space="preserve"> to apologize and compensate the affected countries which nationals were touched and arrested included Ghanaian migrant</w:t>
      </w:r>
      <w:r w:rsidR="00375901" w:rsidRPr="00493FF8">
        <w:rPr>
          <w:rFonts w:ascii="Tahoma" w:hAnsi="Tahoma" w:cs="Tahoma"/>
          <w:sz w:val="21"/>
          <w:szCs w:val="21"/>
        </w:rPr>
        <w:t xml:space="preserve"> workers</w:t>
      </w:r>
      <w:r w:rsidRPr="00493FF8">
        <w:rPr>
          <w:rFonts w:ascii="Tahoma" w:hAnsi="Tahoma" w:cs="Tahoma"/>
          <w:sz w:val="21"/>
          <w:szCs w:val="21"/>
        </w:rPr>
        <w:t>.</w:t>
      </w:r>
      <w:r w:rsidR="001354DA" w:rsidRPr="00493FF8">
        <w:rPr>
          <w:rFonts w:ascii="Tahoma" w:hAnsi="Tahoma" w:cs="Tahoma"/>
          <w:sz w:val="21"/>
          <w:szCs w:val="21"/>
        </w:rPr>
        <w:t xml:space="preserve"> </w:t>
      </w:r>
      <w:r w:rsidRPr="00493FF8">
        <w:rPr>
          <w:rFonts w:ascii="Tahoma" w:hAnsi="Tahoma" w:cs="Tahoma"/>
          <w:sz w:val="21"/>
          <w:szCs w:val="21"/>
        </w:rPr>
        <w:t xml:space="preserve"> Second Statement was issued on 16</w:t>
      </w:r>
      <w:r w:rsidRPr="00493FF8">
        <w:rPr>
          <w:rFonts w:ascii="Tahoma" w:hAnsi="Tahoma" w:cs="Tahoma"/>
          <w:sz w:val="21"/>
          <w:szCs w:val="21"/>
          <w:vertAlign w:val="superscript"/>
        </w:rPr>
        <w:t>th</w:t>
      </w:r>
      <w:r w:rsidR="00143836" w:rsidRPr="00493FF8">
        <w:rPr>
          <w:rFonts w:ascii="Tahoma" w:hAnsi="Tahoma" w:cs="Tahoma"/>
          <w:sz w:val="21"/>
          <w:szCs w:val="21"/>
        </w:rPr>
        <w:t xml:space="preserve"> September, 2019 a before South African President’s envoy to Ghana for </w:t>
      </w:r>
      <w:r w:rsidR="00375901" w:rsidRPr="00493FF8">
        <w:rPr>
          <w:rFonts w:ascii="Tahoma" w:hAnsi="Tahoma" w:cs="Tahoma"/>
          <w:sz w:val="21"/>
          <w:szCs w:val="21"/>
        </w:rPr>
        <w:t xml:space="preserve">such an </w:t>
      </w:r>
      <w:r w:rsidR="00143836" w:rsidRPr="00493FF8">
        <w:rPr>
          <w:rFonts w:ascii="Tahoma" w:hAnsi="Tahoma" w:cs="Tahoma"/>
          <w:sz w:val="21"/>
          <w:szCs w:val="21"/>
        </w:rPr>
        <w:t>apology. By mission intervention, the Ghana High Commission in South Africa hired a lawyer and</w:t>
      </w:r>
      <w:r w:rsidR="00CC61A0" w:rsidRPr="00493FF8">
        <w:rPr>
          <w:rFonts w:ascii="Tahoma" w:hAnsi="Tahoma" w:cs="Tahoma"/>
          <w:sz w:val="21"/>
          <w:szCs w:val="21"/>
        </w:rPr>
        <w:t xml:space="preserve"> the</w:t>
      </w:r>
      <w:r w:rsidR="00143836" w:rsidRPr="00493FF8">
        <w:rPr>
          <w:rFonts w:ascii="Tahoma" w:hAnsi="Tahoma" w:cs="Tahoma"/>
          <w:sz w:val="21"/>
          <w:szCs w:val="21"/>
        </w:rPr>
        <w:t xml:space="preserve"> lawyer </w:t>
      </w:r>
      <w:r w:rsidR="00CC61A0" w:rsidRPr="00493FF8">
        <w:rPr>
          <w:rFonts w:ascii="Tahoma" w:hAnsi="Tahoma" w:cs="Tahoma"/>
          <w:sz w:val="21"/>
          <w:szCs w:val="21"/>
        </w:rPr>
        <w:t>was able to defend</w:t>
      </w:r>
      <w:r w:rsidR="00143836" w:rsidRPr="00493FF8">
        <w:rPr>
          <w:rFonts w:ascii="Tahoma" w:hAnsi="Tahoma" w:cs="Tahoma"/>
          <w:sz w:val="21"/>
          <w:szCs w:val="21"/>
        </w:rPr>
        <w:t xml:space="preserve"> the five Ghanaian Migrant </w:t>
      </w:r>
      <w:r w:rsidR="00CC61A0" w:rsidRPr="00493FF8">
        <w:rPr>
          <w:rFonts w:ascii="Tahoma" w:hAnsi="Tahoma" w:cs="Tahoma"/>
          <w:sz w:val="21"/>
          <w:szCs w:val="21"/>
        </w:rPr>
        <w:t xml:space="preserve">Workers </w:t>
      </w:r>
      <w:r w:rsidR="00143836" w:rsidRPr="00493FF8">
        <w:rPr>
          <w:rFonts w:ascii="Tahoma" w:hAnsi="Tahoma" w:cs="Tahoma"/>
          <w:sz w:val="21"/>
          <w:szCs w:val="21"/>
        </w:rPr>
        <w:t>(four men and one woman) detainees who were alleged of irregular migrant</w:t>
      </w:r>
      <w:r w:rsidR="00587019" w:rsidRPr="00493FF8">
        <w:rPr>
          <w:rFonts w:ascii="Tahoma" w:hAnsi="Tahoma" w:cs="Tahoma"/>
          <w:sz w:val="21"/>
          <w:szCs w:val="21"/>
        </w:rPr>
        <w:t xml:space="preserve"> worker</w:t>
      </w:r>
      <w:r w:rsidR="00143836" w:rsidRPr="00493FF8">
        <w:rPr>
          <w:rFonts w:ascii="Tahoma" w:hAnsi="Tahoma" w:cs="Tahoma"/>
          <w:sz w:val="21"/>
          <w:szCs w:val="21"/>
        </w:rPr>
        <w:t xml:space="preserve"> and wrongfully arrested but released after spent ten days in detention.</w:t>
      </w:r>
    </w:p>
    <w:p w:rsidR="005F5B82" w:rsidRPr="00493FF8" w:rsidRDefault="005F5B82" w:rsidP="00527242">
      <w:pPr>
        <w:spacing w:line="240" w:lineRule="auto"/>
        <w:contextualSpacing/>
        <w:jc w:val="both"/>
        <w:rPr>
          <w:rFonts w:ascii="Tahoma" w:hAnsi="Tahoma" w:cs="Tahoma"/>
          <w:sz w:val="21"/>
          <w:szCs w:val="21"/>
        </w:rPr>
      </w:pPr>
    </w:p>
    <w:p w:rsidR="004A7FAB" w:rsidRPr="00493FF8" w:rsidRDefault="005F5B82" w:rsidP="00527242">
      <w:pPr>
        <w:spacing w:line="240" w:lineRule="auto"/>
        <w:jc w:val="both"/>
        <w:rPr>
          <w:rFonts w:ascii="Tahoma" w:eastAsia="Tahoma" w:hAnsi="Tahoma" w:cs="Tahoma"/>
          <w:sz w:val="21"/>
          <w:szCs w:val="21"/>
        </w:rPr>
      </w:pPr>
      <w:r w:rsidRPr="00493FF8">
        <w:rPr>
          <w:rFonts w:ascii="Tahoma" w:hAnsi="Tahoma" w:cs="Tahoma"/>
          <w:sz w:val="21"/>
          <w:szCs w:val="21"/>
        </w:rPr>
        <w:t>I urge foreigners and/or</w:t>
      </w:r>
      <w:r w:rsidR="00413B6E" w:rsidRPr="00493FF8">
        <w:rPr>
          <w:rFonts w:ascii="Tahoma" w:hAnsi="Tahoma" w:cs="Tahoma"/>
          <w:sz w:val="21"/>
          <w:szCs w:val="21"/>
        </w:rPr>
        <w:t xml:space="preserve"> Migrant Workers and members of their families</w:t>
      </w:r>
      <w:r w:rsidR="00462D5D" w:rsidRPr="00493FF8">
        <w:rPr>
          <w:rFonts w:ascii="Tahoma" w:hAnsi="Tahoma" w:cs="Tahoma"/>
          <w:sz w:val="21"/>
          <w:szCs w:val="21"/>
        </w:rPr>
        <w:t xml:space="preserve"> who have exceeded </w:t>
      </w:r>
      <w:r w:rsidR="003E0268" w:rsidRPr="00493FF8">
        <w:rPr>
          <w:rFonts w:ascii="Tahoma" w:hAnsi="Tahoma" w:cs="Tahoma"/>
          <w:sz w:val="21"/>
          <w:szCs w:val="21"/>
        </w:rPr>
        <w:t xml:space="preserve">their permitted period of stay or </w:t>
      </w:r>
      <w:r w:rsidR="00C00A67" w:rsidRPr="00493FF8">
        <w:rPr>
          <w:rFonts w:ascii="Tahoma" w:hAnsi="Tahoma" w:cs="Tahoma"/>
          <w:sz w:val="21"/>
          <w:szCs w:val="21"/>
        </w:rPr>
        <w:t>ECOWAS 90-</w:t>
      </w:r>
      <w:r w:rsidR="00462D5D" w:rsidRPr="00493FF8">
        <w:rPr>
          <w:rFonts w:ascii="Tahoma" w:hAnsi="Tahoma" w:cs="Tahoma"/>
          <w:sz w:val="21"/>
          <w:szCs w:val="21"/>
        </w:rPr>
        <w:t xml:space="preserve">day mandatory </w:t>
      </w:r>
      <w:r w:rsidR="0025369D" w:rsidRPr="00493FF8">
        <w:rPr>
          <w:rFonts w:ascii="Tahoma" w:hAnsi="Tahoma" w:cs="Tahoma"/>
          <w:sz w:val="21"/>
          <w:szCs w:val="21"/>
        </w:rPr>
        <w:t xml:space="preserve">period </w:t>
      </w:r>
      <w:r w:rsidR="00462D5D" w:rsidRPr="00493FF8">
        <w:rPr>
          <w:rFonts w:ascii="Tahoma" w:hAnsi="Tahoma" w:cs="Tahoma"/>
          <w:sz w:val="21"/>
          <w:szCs w:val="21"/>
        </w:rPr>
        <w:t>to</w:t>
      </w:r>
      <w:r w:rsidR="00413B6E" w:rsidRPr="00493FF8">
        <w:rPr>
          <w:rFonts w:ascii="Tahoma" w:hAnsi="Tahoma" w:cs="Tahoma"/>
          <w:sz w:val="21"/>
          <w:szCs w:val="21"/>
        </w:rPr>
        <w:t xml:space="preserve"> </w:t>
      </w:r>
      <w:r w:rsidR="00462D5D" w:rsidRPr="00493FF8">
        <w:rPr>
          <w:rFonts w:ascii="Tahoma" w:hAnsi="Tahoma" w:cs="Tahoma"/>
          <w:sz w:val="21"/>
          <w:szCs w:val="21"/>
        </w:rPr>
        <w:t xml:space="preserve">report themselves to </w:t>
      </w:r>
      <w:r w:rsidR="003E0268" w:rsidRPr="00493FF8">
        <w:rPr>
          <w:rFonts w:ascii="Tahoma" w:hAnsi="Tahoma" w:cs="Tahoma"/>
          <w:sz w:val="21"/>
          <w:szCs w:val="21"/>
        </w:rPr>
        <w:t xml:space="preserve">offices of the </w:t>
      </w:r>
      <w:r w:rsidR="00462D5D" w:rsidRPr="00493FF8">
        <w:rPr>
          <w:rFonts w:ascii="Tahoma" w:hAnsi="Tahoma" w:cs="Tahoma"/>
          <w:sz w:val="21"/>
          <w:szCs w:val="21"/>
        </w:rPr>
        <w:t>Ghana Immigration Service</w:t>
      </w:r>
      <w:r w:rsidRPr="00493FF8">
        <w:rPr>
          <w:rFonts w:ascii="Tahoma" w:hAnsi="Tahoma" w:cs="Tahoma"/>
          <w:sz w:val="21"/>
          <w:szCs w:val="21"/>
        </w:rPr>
        <w:t xml:space="preserve"> </w:t>
      </w:r>
      <w:r w:rsidR="0025369D" w:rsidRPr="00493FF8">
        <w:rPr>
          <w:rFonts w:ascii="Tahoma" w:hAnsi="Tahoma" w:cs="Tahoma"/>
          <w:sz w:val="21"/>
          <w:szCs w:val="21"/>
        </w:rPr>
        <w:t xml:space="preserve">for </w:t>
      </w:r>
      <w:r w:rsidR="00413B6E" w:rsidRPr="00493FF8">
        <w:rPr>
          <w:rFonts w:ascii="Tahoma" w:hAnsi="Tahoma" w:cs="Tahoma"/>
          <w:sz w:val="21"/>
          <w:szCs w:val="21"/>
        </w:rPr>
        <w:t>immediate</w:t>
      </w:r>
      <w:r w:rsidR="0025369D" w:rsidRPr="00493FF8">
        <w:rPr>
          <w:rFonts w:ascii="Tahoma" w:hAnsi="Tahoma" w:cs="Tahoma"/>
          <w:sz w:val="21"/>
          <w:szCs w:val="21"/>
        </w:rPr>
        <w:t xml:space="preserve"> registration</w:t>
      </w:r>
      <w:r w:rsidR="00845204" w:rsidRPr="00493FF8">
        <w:rPr>
          <w:rFonts w:ascii="Tahoma" w:hAnsi="Tahoma" w:cs="Tahoma"/>
          <w:sz w:val="21"/>
          <w:szCs w:val="21"/>
        </w:rPr>
        <w:t xml:space="preserve"> as Registration of foreigners/immigrants (</w:t>
      </w:r>
      <w:r w:rsidR="00845204" w:rsidRPr="00493FF8">
        <w:rPr>
          <w:rFonts w:ascii="Tahoma" w:hAnsi="Tahoma" w:cs="Tahoma"/>
          <w:b/>
          <w:sz w:val="21"/>
          <w:szCs w:val="21"/>
        </w:rPr>
        <w:t>Non-Citizen</w:t>
      </w:r>
      <w:r w:rsidR="00845204" w:rsidRPr="00493FF8">
        <w:rPr>
          <w:rFonts w:ascii="Tahoma" w:hAnsi="Tahoma" w:cs="Tahoma"/>
          <w:sz w:val="21"/>
          <w:szCs w:val="21"/>
        </w:rPr>
        <w:t xml:space="preserve"> </w:t>
      </w:r>
      <w:r w:rsidR="00845204" w:rsidRPr="00493FF8">
        <w:rPr>
          <w:rFonts w:ascii="Tahoma" w:hAnsi="Tahoma" w:cs="Tahoma"/>
          <w:b/>
          <w:sz w:val="21"/>
          <w:szCs w:val="21"/>
        </w:rPr>
        <w:t>GhanaCard</w:t>
      </w:r>
      <w:r w:rsidR="00845204" w:rsidRPr="00493FF8">
        <w:rPr>
          <w:rFonts w:ascii="Tahoma" w:hAnsi="Tahoma" w:cs="Tahoma"/>
          <w:sz w:val="21"/>
          <w:szCs w:val="21"/>
        </w:rPr>
        <w:t xml:space="preserve">) which </w:t>
      </w:r>
      <w:r w:rsidR="00845204" w:rsidRPr="00493FF8">
        <w:rPr>
          <w:rFonts w:ascii="Tahoma" w:eastAsia="Tahoma" w:hAnsi="Tahoma" w:cs="Tahoma"/>
          <w:sz w:val="21"/>
          <w:szCs w:val="21"/>
        </w:rPr>
        <w:t>started in the year 2012</w:t>
      </w:r>
      <w:r w:rsidR="00845204" w:rsidRPr="00493FF8">
        <w:rPr>
          <w:rFonts w:ascii="Tahoma" w:hAnsi="Tahoma" w:cs="Tahoma"/>
          <w:sz w:val="21"/>
          <w:szCs w:val="21"/>
        </w:rPr>
        <w:t xml:space="preserve"> is</w:t>
      </w:r>
      <w:r w:rsidR="00C00A67" w:rsidRPr="00493FF8">
        <w:rPr>
          <w:rFonts w:ascii="Tahoma" w:hAnsi="Tahoma" w:cs="Tahoma"/>
          <w:sz w:val="21"/>
          <w:szCs w:val="21"/>
        </w:rPr>
        <w:t xml:space="preserve"> still</w:t>
      </w:r>
      <w:r w:rsidR="00845204" w:rsidRPr="00493FF8">
        <w:rPr>
          <w:rFonts w:ascii="Tahoma" w:hAnsi="Tahoma" w:cs="Tahoma"/>
          <w:sz w:val="21"/>
          <w:szCs w:val="21"/>
        </w:rPr>
        <w:t xml:space="preserve"> in progress.  In the same </w:t>
      </w:r>
      <w:r w:rsidR="00EE0413" w:rsidRPr="00493FF8">
        <w:rPr>
          <w:rFonts w:ascii="Tahoma" w:hAnsi="Tahoma" w:cs="Tahoma"/>
          <w:sz w:val="21"/>
          <w:szCs w:val="21"/>
        </w:rPr>
        <w:t>vein</w:t>
      </w:r>
      <w:r w:rsidR="00845204" w:rsidRPr="00493FF8">
        <w:rPr>
          <w:rFonts w:ascii="Tahoma" w:hAnsi="Tahoma" w:cs="Tahoma"/>
          <w:sz w:val="21"/>
          <w:szCs w:val="21"/>
        </w:rPr>
        <w:t>,</w:t>
      </w:r>
      <w:r w:rsidR="003E0268" w:rsidRPr="00493FF8">
        <w:rPr>
          <w:rFonts w:ascii="Tahoma" w:hAnsi="Tahoma" w:cs="Tahoma"/>
          <w:sz w:val="21"/>
          <w:szCs w:val="21"/>
        </w:rPr>
        <w:t xml:space="preserve"> </w:t>
      </w:r>
      <w:r w:rsidR="004E4852" w:rsidRPr="00493FF8">
        <w:rPr>
          <w:rFonts w:ascii="Tahoma" w:hAnsi="Tahoma" w:cs="Tahoma"/>
          <w:sz w:val="21"/>
          <w:szCs w:val="21"/>
        </w:rPr>
        <w:t xml:space="preserve">I </w:t>
      </w:r>
      <w:r w:rsidR="003E0268" w:rsidRPr="00493FF8">
        <w:rPr>
          <w:rFonts w:ascii="Tahoma" w:hAnsi="Tahoma" w:cs="Tahoma"/>
          <w:sz w:val="21"/>
          <w:szCs w:val="21"/>
        </w:rPr>
        <w:t>urge Asylum Seekers or Refugees also</w:t>
      </w:r>
      <w:r w:rsidR="00413B6E" w:rsidRPr="00493FF8">
        <w:rPr>
          <w:rFonts w:ascii="Tahoma" w:hAnsi="Tahoma" w:cs="Tahoma"/>
          <w:sz w:val="21"/>
          <w:szCs w:val="21"/>
        </w:rPr>
        <w:t xml:space="preserve"> </w:t>
      </w:r>
      <w:r w:rsidR="003E0268" w:rsidRPr="00493FF8">
        <w:rPr>
          <w:rFonts w:ascii="Tahoma" w:hAnsi="Tahoma" w:cs="Tahoma"/>
          <w:sz w:val="21"/>
          <w:szCs w:val="21"/>
        </w:rPr>
        <w:t xml:space="preserve">to </w:t>
      </w:r>
      <w:r w:rsidR="004E4852" w:rsidRPr="00493FF8">
        <w:rPr>
          <w:rFonts w:ascii="Tahoma" w:hAnsi="Tahoma" w:cs="Tahoma"/>
          <w:sz w:val="21"/>
          <w:szCs w:val="21"/>
        </w:rPr>
        <w:t xml:space="preserve">contact </w:t>
      </w:r>
      <w:r w:rsidR="003E0268" w:rsidRPr="00493FF8">
        <w:rPr>
          <w:rFonts w:ascii="Tahoma" w:hAnsi="Tahoma" w:cs="Tahoma"/>
          <w:sz w:val="21"/>
          <w:szCs w:val="21"/>
        </w:rPr>
        <w:t xml:space="preserve">Ghana Refugee Board for assistance of registration procedures. </w:t>
      </w:r>
      <w:r w:rsidR="00413B6E" w:rsidRPr="00493FF8">
        <w:rPr>
          <w:rFonts w:ascii="Tahoma" w:hAnsi="Tahoma" w:cs="Tahoma"/>
          <w:sz w:val="21"/>
          <w:szCs w:val="21"/>
        </w:rPr>
        <w:t xml:space="preserve">I however warn foreigners/immigrants to desist from an attempt in paying money for National Identification Card without </w:t>
      </w:r>
      <w:r w:rsidR="00462D5D" w:rsidRPr="00493FF8">
        <w:rPr>
          <w:rFonts w:ascii="Tahoma" w:hAnsi="Tahoma" w:cs="Tahoma"/>
          <w:sz w:val="21"/>
          <w:szCs w:val="21"/>
        </w:rPr>
        <w:t xml:space="preserve">going </w:t>
      </w:r>
      <w:r w:rsidR="004E4852" w:rsidRPr="00493FF8">
        <w:rPr>
          <w:rFonts w:ascii="Tahoma" w:hAnsi="Tahoma" w:cs="Tahoma"/>
          <w:sz w:val="21"/>
          <w:szCs w:val="21"/>
        </w:rPr>
        <w:t xml:space="preserve">through </w:t>
      </w:r>
      <w:r w:rsidR="00462D5D" w:rsidRPr="00493FF8">
        <w:rPr>
          <w:rFonts w:ascii="Tahoma" w:hAnsi="Tahoma" w:cs="Tahoma"/>
          <w:sz w:val="21"/>
          <w:szCs w:val="21"/>
        </w:rPr>
        <w:t>normal process or rule</w:t>
      </w:r>
      <w:r w:rsidR="004E4852" w:rsidRPr="00493FF8">
        <w:rPr>
          <w:rFonts w:ascii="Tahoma" w:hAnsi="Tahoma" w:cs="Tahoma"/>
          <w:sz w:val="21"/>
          <w:szCs w:val="21"/>
        </w:rPr>
        <w:t>s</w:t>
      </w:r>
      <w:r w:rsidR="00462D5D" w:rsidRPr="00493FF8">
        <w:rPr>
          <w:rFonts w:ascii="Tahoma" w:hAnsi="Tahoma" w:cs="Tahoma"/>
          <w:sz w:val="21"/>
          <w:szCs w:val="21"/>
        </w:rPr>
        <w:t xml:space="preserve"> of applying for Work Permit, Resident Permit etc</w:t>
      </w:r>
      <w:r w:rsidR="00EE0413" w:rsidRPr="00493FF8">
        <w:rPr>
          <w:rFonts w:ascii="Tahoma" w:hAnsi="Tahoma" w:cs="Tahoma"/>
          <w:sz w:val="21"/>
          <w:szCs w:val="21"/>
        </w:rPr>
        <w:t>.</w:t>
      </w:r>
      <w:r w:rsidR="00462D5D" w:rsidRPr="00493FF8">
        <w:rPr>
          <w:rFonts w:ascii="Tahoma" w:hAnsi="Tahoma" w:cs="Tahoma"/>
          <w:sz w:val="21"/>
          <w:szCs w:val="21"/>
        </w:rPr>
        <w:t xml:space="preserve"> to become stat</w:t>
      </w:r>
      <w:r w:rsidR="0025369D" w:rsidRPr="00493FF8">
        <w:rPr>
          <w:rFonts w:ascii="Tahoma" w:hAnsi="Tahoma" w:cs="Tahoma"/>
          <w:sz w:val="21"/>
          <w:szCs w:val="21"/>
        </w:rPr>
        <w:t>ut</w:t>
      </w:r>
      <w:r w:rsidR="00462D5D" w:rsidRPr="00493FF8">
        <w:rPr>
          <w:rFonts w:ascii="Tahoma" w:hAnsi="Tahoma" w:cs="Tahoma"/>
          <w:sz w:val="21"/>
          <w:szCs w:val="21"/>
        </w:rPr>
        <w:t>ory citizen.</w:t>
      </w:r>
      <w:r w:rsidR="00413B6E" w:rsidRPr="00493FF8">
        <w:rPr>
          <w:rFonts w:ascii="Tahoma" w:hAnsi="Tahoma" w:cs="Tahoma"/>
          <w:sz w:val="21"/>
          <w:szCs w:val="21"/>
        </w:rPr>
        <w:t xml:space="preserve"> </w:t>
      </w:r>
      <w:r w:rsidR="000826B3" w:rsidRPr="00493FF8">
        <w:rPr>
          <w:rFonts w:ascii="Tahoma" w:hAnsi="Tahoma" w:cs="Tahoma"/>
          <w:sz w:val="21"/>
          <w:szCs w:val="21"/>
        </w:rPr>
        <w:t>I also warn (i</w:t>
      </w:r>
      <w:r w:rsidRPr="00493FF8">
        <w:rPr>
          <w:rFonts w:ascii="Tahoma" w:hAnsi="Tahoma" w:cs="Tahoma"/>
          <w:sz w:val="21"/>
          <w:szCs w:val="21"/>
        </w:rPr>
        <w:t xml:space="preserve">m)migrants </w:t>
      </w:r>
      <w:r w:rsidR="000826B3" w:rsidRPr="00493FF8">
        <w:rPr>
          <w:rFonts w:ascii="Tahoma" w:hAnsi="Tahoma" w:cs="Tahoma"/>
          <w:sz w:val="21"/>
          <w:szCs w:val="21"/>
        </w:rPr>
        <w:t xml:space="preserve">to respect Immigration Officers instead of confronting them during their </w:t>
      </w:r>
      <w:r w:rsidRPr="00493FF8">
        <w:rPr>
          <w:rFonts w:ascii="Tahoma" w:hAnsi="Tahoma" w:cs="Tahoma"/>
          <w:sz w:val="21"/>
          <w:szCs w:val="21"/>
        </w:rPr>
        <w:t xml:space="preserve">surveillance </w:t>
      </w:r>
      <w:r w:rsidR="00756436" w:rsidRPr="00493FF8">
        <w:rPr>
          <w:rFonts w:ascii="Tahoma" w:hAnsi="Tahoma" w:cs="Tahoma"/>
          <w:sz w:val="21"/>
          <w:szCs w:val="21"/>
        </w:rPr>
        <w:t>operations</w:t>
      </w:r>
      <w:r w:rsidR="000826B3" w:rsidRPr="00493FF8">
        <w:rPr>
          <w:rFonts w:ascii="Tahoma" w:hAnsi="Tahoma" w:cs="Tahoma"/>
          <w:sz w:val="21"/>
          <w:szCs w:val="21"/>
        </w:rPr>
        <w:t xml:space="preserve">. </w:t>
      </w:r>
      <w:r w:rsidR="00413B6E" w:rsidRPr="00493FF8">
        <w:rPr>
          <w:rFonts w:ascii="Tahoma" w:hAnsi="Tahoma" w:cs="Tahoma"/>
          <w:sz w:val="21"/>
          <w:szCs w:val="21"/>
        </w:rPr>
        <w:t xml:space="preserve"> </w:t>
      </w:r>
    </w:p>
    <w:p w:rsidR="005918D6" w:rsidRPr="00493FF8" w:rsidRDefault="006D31B6"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 xml:space="preserve">I </w:t>
      </w:r>
      <w:r w:rsidR="00085B62" w:rsidRPr="00493FF8">
        <w:rPr>
          <w:rFonts w:ascii="Tahoma" w:hAnsi="Tahoma" w:cs="Tahoma"/>
          <w:sz w:val="21"/>
          <w:szCs w:val="21"/>
        </w:rPr>
        <w:t xml:space="preserve">appeal to African Trade Union Leaders to </w:t>
      </w:r>
      <w:r w:rsidR="001954F7" w:rsidRPr="00493FF8">
        <w:rPr>
          <w:rFonts w:ascii="Tahoma" w:hAnsi="Tahoma" w:cs="Tahoma"/>
          <w:sz w:val="21"/>
          <w:szCs w:val="21"/>
        </w:rPr>
        <w:t xml:space="preserve">increase </w:t>
      </w:r>
      <w:r w:rsidR="00085B62" w:rsidRPr="00493FF8">
        <w:rPr>
          <w:rFonts w:ascii="Tahoma" w:hAnsi="Tahoma" w:cs="Tahoma"/>
          <w:sz w:val="21"/>
          <w:szCs w:val="21"/>
        </w:rPr>
        <w:t xml:space="preserve">their voices on </w:t>
      </w:r>
      <w:r w:rsidR="00065EEA" w:rsidRPr="00493FF8">
        <w:rPr>
          <w:rFonts w:ascii="Tahoma" w:hAnsi="Tahoma" w:cs="Tahoma"/>
          <w:sz w:val="21"/>
          <w:szCs w:val="21"/>
        </w:rPr>
        <w:t xml:space="preserve">labour </w:t>
      </w:r>
      <w:r w:rsidR="00085B62" w:rsidRPr="00493FF8">
        <w:rPr>
          <w:rFonts w:ascii="Tahoma" w:hAnsi="Tahoma" w:cs="Tahoma"/>
          <w:sz w:val="21"/>
          <w:szCs w:val="21"/>
        </w:rPr>
        <w:t xml:space="preserve">migration education </w:t>
      </w:r>
      <w:r w:rsidR="00065EEA" w:rsidRPr="00493FF8">
        <w:rPr>
          <w:rFonts w:ascii="Tahoma" w:hAnsi="Tahoma" w:cs="Tahoma"/>
          <w:sz w:val="21"/>
          <w:szCs w:val="21"/>
        </w:rPr>
        <w:t>to help</w:t>
      </w:r>
      <w:r w:rsidR="00085B62" w:rsidRPr="00493FF8">
        <w:rPr>
          <w:rFonts w:ascii="Tahoma" w:hAnsi="Tahoma" w:cs="Tahoma"/>
          <w:sz w:val="21"/>
          <w:szCs w:val="21"/>
        </w:rPr>
        <w:t xml:space="preserve"> reducing migrant</w:t>
      </w:r>
      <w:r w:rsidR="005918D6" w:rsidRPr="00493FF8">
        <w:rPr>
          <w:rFonts w:ascii="Tahoma" w:hAnsi="Tahoma" w:cs="Tahoma"/>
          <w:sz w:val="21"/>
          <w:szCs w:val="21"/>
        </w:rPr>
        <w:t xml:space="preserve"> crime such as Human Tra</w:t>
      </w:r>
      <w:r w:rsidR="00085B62" w:rsidRPr="00493FF8">
        <w:rPr>
          <w:rFonts w:ascii="Tahoma" w:hAnsi="Tahoma" w:cs="Tahoma"/>
          <w:sz w:val="21"/>
          <w:szCs w:val="21"/>
        </w:rPr>
        <w:t xml:space="preserve">fficking, Kidnapping, 419, Internet Fraud, Marriage </w:t>
      </w:r>
      <w:r w:rsidR="006A5673" w:rsidRPr="00493FF8">
        <w:rPr>
          <w:rFonts w:ascii="Tahoma" w:hAnsi="Tahoma" w:cs="Tahoma"/>
          <w:sz w:val="21"/>
          <w:szCs w:val="21"/>
        </w:rPr>
        <w:t>Scams</w:t>
      </w:r>
      <w:r w:rsidR="00085B62" w:rsidRPr="00493FF8">
        <w:rPr>
          <w:rFonts w:ascii="Tahoma" w:hAnsi="Tahoma" w:cs="Tahoma"/>
          <w:sz w:val="21"/>
          <w:szCs w:val="21"/>
        </w:rPr>
        <w:t>, Arm Smuggling, Child Labour etc</w:t>
      </w:r>
      <w:r w:rsidR="00733F7D" w:rsidRPr="00493FF8">
        <w:rPr>
          <w:rFonts w:ascii="Tahoma" w:hAnsi="Tahoma" w:cs="Tahoma"/>
          <w:sz w:val="21"/>
          <w:szCs w:val="21"/>
        </w:rPr>
        <w:t>.</w:t>
      </w:r>
      <w:r w:rsidR="00085B62" w:rsidRPr="00493FF8">
        <w:rPr>
          <w:rFonts w:ascii="Tahoma" w:hAnsi="Tahoma" w:cs="Tahoma"/>
          <w:sz w:val="21"/>
          <w:szCs w:val="21"/>
        </w:rPr>
        <w:t xml:space="preserve"> on the Continent. Ghana has </w:t>
      </w:r>
      <w:r w:rsidR="00FA256D" w:rsidRPr="00493FF8">
        <w:rPr>
          <w:rFonts w:ascii="Tahoma" w:hAnsi="Tahoma" w:cs="Tahoma"/>
          <w:sz w:val="21"/>
          <w:szCs w:val="21"/>
        </w:rPr>
        <w:t>recently facing problems by having</w:t>
      </w:r>
      <w:r w:rsidR="00085B62" w:rsidRPr="00493FF8">
        <w:rPr>
          <w:rFonts w:ascii="Tahoma" w:hAnsi="Tahoma" w:cs="Tahoma"/>
          <w:sz w:val="21"/>
          <w:szCs w:val="21"/>
        </w:rPr>
        <w:t xml:space="preserve"> foreign criminals</w:t>
      </w:r>
      <w:r w:rsidR="00733F7D" w:rsidRPr="00493FF8">
        <w:rPr>
          <w:rFonts w:ascii="Tahoma" w:hAnsi="Tahoma" w:cs="Tahoma"/>
          <w:sz w:val="21"/>
          <w:szCs w:val="21"/>
        </w:rPr>
        <w:t>.</w:t>
      </w:r>
    </w:p>
    <w:p w:rsidR="00D375DF" w:rsidRPr="00493FF8" w:rsidRDefault="00D375DF" w:rsidP="00D55C05">
      <w:pPr>
        <w:tabs>
          <w:tab w:val="right" w:pos="9029"/>
        </w:tabs>
        <w:spacing w:line="240" w:lineRule="auto"/>
        <w:contextualSpacing/>
        <w:jc w:val="both"/>
        <w:rPr>
          <w:rFonts w:ascii="Tahoma" w:hAnsi="Tahoma" w:cs="Tahoma"/>
          <w:sz w:val="21"/>
          <w:szCs w:val="21"/>
        </w:rPr>
      </w:pPr>
    </w:p>
    <w:p w:rsidR="00651C8B" w:rsidRPr="00493FF8" w:rsidRDefault="005918D6"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Depo</w:t>
      </w:r>
      <w:r w:rsidR="00651C8B" w:rsidRPr="00493FF8">
        <w:rPr>
          <w:rFonts w:ascii="Tahoma" w:hAnsi="Tahoma" w:cs="Tahoma"/>
          <w:sz w:val="21"/>
          <w:szCs w:val="21"/>
        </w:rPr>
        <w:t>r</w:t>
      </w:r>
      <w:r w:rsidRPr="00493FF8">
        <w:rPr>
          <w:rFonts w:ascii="Tahoma" w:hAnsi="Tahoma" w:cs="Tahoma"/>
          <w:sz w:val="21"/>
          <w:szCs w:val="21"/>
        </w:rPr>
        <w:t xml:space="preserve">tation of </w:t>
      </w:r>
      <w:r w:rsidR="0028514D" w:rsidRPr="00493FF8">
        <w:rPr>
          <w:rFonts w:ascii="Tahoma" w:hAnsi="Tahoma" w:cs="Tahoma"/>
          <w:sz w:val="21"/>
          <w:szCs w:val="21"/>
        </w:rPr>
        <w:t>Migrant W</w:t>
      </w:r>
      <w:r w:rsidRPr="00493FF8">
        <w:rPr>
          <w:rFonts w:ascii="Tahoma" w:hAnsi="Tahoma" w:cs="Tahoma"/>
          <w:sz w:val="21"/>
          <w:szCs w:val="21"/>
        </w:rPr>
        <w:t xml:space="preserve">orkers does not only affect deportees’ chances to travel again but also </w:t>
      </w:r>
      <w:r w:rsidR="0028514D" w:rsidRPr="00493FF8">
        <w:rPr>
          <w:rFonts w:ascii="Tahoma" w:hAnsi="Tahoma" w:cs="Tahoma"/>
          <w:sz w:val="21"/>
          <w:szCs w:val="21"/>
        </w:rPr>
        <w:t xml:space="preserve">is </w:t>
      </w:r>
      <w:r w:rsidRPr="00493FF8">
        <w:rPr>
          <w:rFonts w:ascii="Tahoma" w:hAnsi="Tahoma" w:cs="Tahoma"/>
          <w:sz w:val="21"/>
          <w:szCs w:val="21"/>
        </w:rPr>
        <w:t xml:space="preserve">a disgrace for </w:t>
      </w:r>
      <w:r w:rsidR="002E1824" w:rsidRPr="00493FF8">
        <w:rPr>
          <w:rFonts w:ascii="Tahoma" w:hAnsi="Tahoma" w:cs="Tahoma"/>
          <w:sz w:val="21"/>
          <w:szCs w:val="21"/>
        </w:rPr>
        <w:t xml:space="preserve"> their </w:t>
      </w:r>
      <w:r w:rsidRPr="00493FF8">
        <w:rPr>
          <w:rFonts w:ascii="Tahoma" w:hAnsi="Tahoma" w:cs="Tahoma"/>
          <w:sz w:val="21"/>
          <w:szCs w:val="21"/>
        </w:rPr>
        <w:t>nations especially Ghana.  During th</w:t>
      </w:r>
      <w:r w:rsidR="001954F7" w:rsidRPr="00493FF8">
        <w:rPr>
          <w:rFonts w:ascii="Tahoma" w:hAnsi="Tahoma" w:cs="Tahoma"/>
          <w:sz w:val="21"/>
          <w:szCs w:val="21"/>
        </w:rPr>
        <w:t>is year</w:t>
      </w:r>
      <w:r w:rsidR="0028514D" w:rsidRPr="00493FF8">
        <w:rPr>
          <w:rFonts w:ascii="Tahoma" w:hAnsi="Tahoma" w:cs="Tahoma"/>
          <w:sz w:val="21"/>
          <w:szCs w:val="21"/>
        </w:rPr>
        <w:t>, various groups of Ghanaian Migrant W</w:t>
      </w:r>
      <w:r w:rsidRPr="00493FF8">
        <w:rPr>
          <w:rFonts w:ascii="Tahoma" w:hAnsi="Tahoma" w:cs="Tahoma"/>
          <w:sz w:val="21"/>
          <w:szCs w:val="21"/>
        </w:rPr>
        <w:t xml:space="preserve">orkers </w:t>
      </w:r>
      <w:r w:rsidR="0028514D" w:rsidRPr="00493FF8">
        <w:rPr>
          <w:rFonts w:ascii="Tahoma" w:hAnsi="Tahoma" w:cs="Tahoma"/>
          <w:sz w:val="21"/>
          <w:szCs w:val="21"/>
        </w:rPr>
        <w:t>were</w:t>
      </w:r>
      <w:r w:rsidRPr="00493FF8">
        <w:rPr>
          <w:rFonts w:ascii="Tahoma" w:hAnsi="Tahoma" w:cs="Tahoma"/>
          <w:sz w:val="21"/>
          <w:szCs w:val="21"/>
        </w:rPr>
        <w:t xml:space="preserve"> deported from abroad including 22 (5 from UK, 17 Germany</w:t>
      </w:r>
      <w:r w:rsidR="00651C8B" w:rsidRPr="00493FF8">
        <w:rPr>
          <w:rFonts w:ascii="Tahoma" w:hAnsi="Tahoma" w:cs="Tahoma"/>
          <w:sz w:val="21"/>
          <w:szCs w:val="21"/>
        </w:rPr>
        <w:t xml:space="preserve"> for over stay reasons,</w:t>
      </w:r>
      <w:r w:rsidR="00A92B72" w:rsidRPr="00493FF8">
        <w:rPr>
          <w:rFonts w:ascii="Tahoma" w:hAnsi="Tahoma" w:cs="Tahoma"/>
          <w:sz w:val="21"/>
          <w:szCs w:val="21"/>
        </w:rPr>
        <w:t xml:space="preserve"> 30 Saudi Arabia, USA, South Africa</w:t>
      </w:r>
      <w:r w:rsidR="00EC6E3E" w:rsidRPr="00493FF8">
        <w:rPr>
          <w:rFonts w:ascii="Tahoma" w:hAnsi="Tahoma" w:cs="Tahoma"/>
          <w:sz w:val="21"/>
          <w:szCs w:val="21"/>
        </w:rPr>
        <w:t>.</w:t>
      </w:r>
    </w:p>
    <w:p w:rsidR="00A74DAC" w:rsidRPr="00493FF8" w:rsidRDefault="00A74DAC" w:rsidP="00D55C05">
      <w:pPr>
        <w:tabs>
          <w:tab w:val="right" w:pos="9029"/>
        </w:tabs>
        <w:spacing w:line="240" w:lineRule="auto"/>
        <w:contextualSpacing/>
        <w:jc w:val="both"/>
        <w:rPr>
          <w:rFonts w:ascii="Tahoma" w:hAnsi="Tahoma" w:cs="Tahoma"/>
          <w:sz w:val="21"/>
          <w:szCs w:val="21"/>
        </w:rPr>
      </w:pPr>
    </w:p>
    <w:p w:rsidR="00EB09ED" w:rsidRPr="00493FF8" w:rsidRDefault="00651C8B"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MLGWU</w:t>
      </w:r>
      <w:r w:rsidR="006940CD" w:rsidRPr="00493FF8">
        <w:rPr>
          <w:rFonts w:ascii="Tahoma" w:hAnsi="Tahoma" w:cs="Tahoma"/>
          <w:sz w:val="21"/>
          <w:szCs w:val="21"/>
        </w:rPr>
        <w:t>-FFMRC</w:t>
      </w:r>
      <w:r w:rsidRPr="00493FF8">
        <w:rPr>
          <w:rFonts w:ascii="Tahoma" w:hAnsi="Tahoma" w:cs="Tahoma"/>
          <w:sz w:val="21"/>
          <w:szCs w:val="21"/>
        </w:rPr>
        <w:t xml:space="preserve"> says </w:t>
      </w:r>
      <w:r w:rsidRPr="00493FF8">
        <w:rPr>
          <w:rFonts w:ascii="Tahoma" w:hAnsi="Tahoma" w:cs="Tahoma"/>
          <w:b/>
          <w:sz w:val="21"/>
          <w:szCs w:val="21"/>
        </w:rPr>
        <w:t>NO</w:t>
      </w:r>
      <w:r w:rsidRPr="00493FF8">
        <w:rPr>
          <w:rFonts w:ascii="Tahoma" w:hAnsi="Tahoma" w:cs="Tahoma"/>
          <w:sz w:val="21"/>
          <w:szCs w:val="21"/>
        </w:rPr>
        <w:t xml:space="preserve"> to “</w:t>
      </w:r>
      <w:r w:rsidRPr="00493FF8">
        <w:rPr>
          <w:rFonts w:ascii="Tahoma" w:hAnsi="Tahoma" w:cs="Tahoma"/>
          <w:b/>
          <w:sz w:val="21"/>
          <w:szCs w:val="21"/>
        </w:rPr>
        <w:t>Ama Ghana Life</w:t>
      </w:r>
      <w:r w:rsidR="00EC6E3E" w:rsidRPr="00493FF8">
        <w:rPr>
          <w:rFonts w:ascii="Tahoma" w:hAnsi="Tahoma" w:cs="Tahoma"/>
          <w:sz w:val="21"/>
          <w:szCs w:val="21"/>
        </w:rPr>
        <w:t xml:space="preserve">” (meaning when Ghana </w:t>
      </w:r>
      <w:r w:rsidR="002E1824" w:rsidRPr="00493FF8">
        <w:rPr>
          <w:rFonts w:ascii="Tahoma" w:hAnsi="Tahoma" w:cs="Tahoma"/>
          <w:sz w:val="21"/>
          <w:szCs w:val="21"/>
        </w:rPr>
        <w:t>lo</w:t>
      </w:r>
      <w:r w:rsidR="006A5673" w:rsidRPr="00493FF8">
        <w:rPr>
          <w:rFonts w:ascii="Tahoma" w:hAnsi="Tahoma" w:cs="Tahoma"/>
          <w:sz w:val="21"/>
          <w:szCs w:val="21"/>
        </w:rPr>
        <w:t>se</w:t>
      </w:r>
      <w:r w:rsidRPr="00493FF8">
        <w:rPr>
          <w:rFonts w:ascii="Tahoma" w:hAnsi="Tahoma" w:cs="Tahoma"/>
          <w:sz w:val="21"/>
          <w:szCs w:val="21"/>
        </w:rPr>
        <w:t xml:space="preserve"> her</w:t>
      </w:r>
      <w:r w:rsidR="00EC0756" w:rsidRPr="00493FF8">
        <w:rPr>
          <w:rFonts w:ascii="Tahoma" w:hAnsi="Tahoma" w:cs="Tahoma"/>
          <w:sz w:val="21"/>
          <w:szCs w:val="21"/>
        </w:rPr>
        <w:t xml:space="preserve"> focus on creation of jobs</w:t>
      </w:r>
      <w:r w:rsidRPr="00493FF8">
        <w:rPr>
          <w:rFonts w:ascii="Tahoma" w:hAnsi="Tahoma" w:cs="Tahoma"/>
          <w:sz w:val="21"/>
          <w:szCs w:val="21"/>
        </w:rPr>
        <w:t xml:space="preserve"> for her citizens; happen in Ghana</w:t>
      </w:r>
      <w:r w:rsidR="00C4630F" w:rsidRPr="00493FF8">
        <w:rPr>
          <w:rFonts w:ascii="Tahoma" w:hAnsi="Tahoma" w:cs="Tahoma"/>
          <w:sz w:val="21"/>
          <w:szCs w:val="21"/>
        </w:rPr>
        <w:t xml:space="preserve"> in 1983</w:t>
      </w:r>
      <w:r w:rsidR="00EB09ED" w:rsidRPr="00493FF8">
        <w:rPr>
          <w:rFonts w:ascii="Tahoma" w:hAnsi="Tahoma" w:cs="Tahoma"/>
          <w:sz w:val="21"/>
          <w:szCs w:val="21"/>
        </w:rPr>
        <w:t xml:space="preserve"> </w:t>
      </w:r>
      <w:r w:rsidR="00EC6E3E" w:rsidRPr="00493FF8">
        <w:rPr>
          <w:rFonts w:ascii="Tahoma" w:hAnsi="Tahoma" w:cs="Tahoma"/>
          <w:sz w:val="21"/>
          <w:szCs w:val="21"/>
        </w:rPr>
        <w:t xml:space="preserve">caused </w:t>
      </w:r>
      <w:r w:rsidR="006940CD" w:rsidRPr="00493FF8">
        <w:rPr>
          <w:rFonts w:ascii="Tahoma" w:hAnsi="Tahoma" w:cs="Tahoma"/>
          <w:sz w:val="21"/>
          <w:szCs w:val="21"/>
        </w:rPr>
        <w:t>Ghanaian</w:t>
      </w:r>
      <w:r w:rsidR="00EB09ED" w:rsidRPr="00493FF8">
        <w:rPr>
          <w:rFonts w:ascii="Tahoma" w:hAnsi="Tahoma" w:cs="Tahoma"/>
          <w:sz w:val="21"/>
          <w:szCs w:val="21"/>
        </w:rPr>
        <w:t xml:space="preserve"> </w:t>
      </w:r>
      <w:r w:rsidR="00374C9D" w:rsidRPr="00493FF8">
        <w:rPr>
          <w:rFonts w:ascii="Tahoma" w:hAnsi="Tahoma" w:cs="Tahoma"/>
          <w:sz w:val="21"/>
          <w:szCs w:val="21"/>
        </w:rPr>
        <w:t xml:space="preserve">Migrant </w:t>
      </w:r>
      <w:r w:rsidR="006940CD" w:rsidRPr="00493FF8">
        <w:rPr>
          <w:rFonts w:ascii="Tahoma" w:hAnsi="Tahoma" w:cs="Tahoma"/>
          <w:sz w:val="21"/>
          <w:szCs w:val="21"/>
        </w:rPr>
        <w:t>Teachers</w:t>
      </w:r>
      <w:r w:rsidR="002E1824" w:rsidRPr="00493FF8">
        <w:rPr>
          <w:rFonts w:ascii="Tahoma" w:hAnsi="Tahoma" w:cs="Tahoma"/>
          <w:sz w:val="21"/>
          <w:szCs w:val="21"/>
        </w:rPr>
        <w:t xml:space="preserve"> and </w:t>
      </w:r>
      <w:r w:rsidR="00374C9D" w:rsidRPr="00493FF8">
        <w:rPr>
          <w:rFonts w:ascii="Tahoma" w:hAnsi="Tahoma" w:cs="Tahoma"/>
          <w:sz w:val="21"/>
          <w:szCs w:val="21"/>
        </w:rPr>
        <w:t>others Migrant</w:t>
      </w:r>
      <w:r w:rsidR="002E1824" w:rsidRPr="00493FF8">
        <w:rPr>
          <w:rFonts w:ascii="Tahoma" w:hAnsi="Tahoma" w:cs="Tahoma"/>
          <w:sz w:val="21"/>
          <w:szCs w:val="21"/>
        </w:rPr>
        <w:t xml:space="preserve"> Workers</w:t>
      </w:r>
      <w:r w:rsidR="006940CD" w:rsidRPr="00493FF8">
        <w:rPr>
          <w:rFonts w:ascii="Tahoma" w:hAnsi="Tahoma" w:cs="Tahoma"/>
          <w:sz w:val="21"/>
          <w:szCs w:val="21"/>
        </w:rPr>
        <w:t xml:space="preserve"> </w:t>
      </w:r>
      <w:r w:rsidR="00EB09ED" w:rsidRPr="00493FF8">
        <w:rPr>
          <w:rFonts w:ascii="Tahoma" w:hAnsi="Tahoma" w:cs="Tahoma"/>
          <w:sz w:val="21"/>
          <w:szCs w:val="21"/>
        </w:rPr>
        <w:t xml:space="preserve">migrated </w:t>
      </w:r>
      <w:r w:rsidR="00EC6E3E" w:rsidRPr="00493FF8">
        <w:rPr>
          <w:rFonts w:ascii="Tahoma" w:hAnsi="Tahoma" w:cs="Tahoma"/>
          <w:sz w:val="21"/>
          <w:szCs w:val="21"/>
        </w:rPr>
        <w:t xml:space="preserve">to </w:t>
      </w:r>
      <w:r w:rsidR="00EB09ED" w:rsidRPr="00493FF8">
        <w:rPr>
          <w:rFonts w:ascii="Tahoma" w:hAnsi="Tahoma" w:cs="Tahoma"/>
          <w:sz w:val="21"/>
          <w:szCs w:val="21"/>
        </w:rPr>
        <w:t>Agege</w:t>
      </w:r>
      <w:r w:rsidRPr="00493FF8">
        <w:rPr>
          <w:rFonts w:ascii="Tahoma" w:hAnsi="Tahoma" w:cs="Tahoma"/>
          <w:sz w:val="21"/>
          <w:szCs w:val="21"/>
        </w:rPr>
        <w:t xml:space="preserve">, Nigeria). Ghanaians </w:t>
      </w:r>
      <w:r w:rsidR="00EB09ED" w:rsidRPr="00493FF8">
        <w:rPr>
          <w:rFonts w:ascii="Tahoma" w:hAnsi="Tahoma" w:cs="Tahoma"/>
          <w:sz w:val="21"/>
          <w:szCs w:val="21"/>
        </w:rPr>
        <w:t>need quality education and</w:t>
      </w:r>
      <w:r w:rsidRPr="00493FF8">
        <w:rPr>
          <w:rFonts w:ascii="Tahoma" w:hAnsi="Tahoma" w:cs="Tahoma"/>
          <w:sz w:val="21"/>
          <w:szCs w:val="21"/>
        </w:rPr>
        <w:t xml:space="preserve"> dignified employment</w:t>
      </w:r>
      <w:r w:rsidR="00C4630F" w:rsidRPr="00493FF8">
        <w:rPr>
          <w:rFonts w:ascii="Tahoma" w:hAnsi="Tahoma" w:cs="Tahoma"/>
          <w:sz w:val="21"/>
          <w:szCs w:val="21"/>
        </w:rPr>
        <w:t xml:space="preserve"> security</w:t>
      </w:r>
      <w:r w:rsidR="00EB09ED" w:rsidRPr="00493FF8">
        <w:rPr>
          <w:rFonts w:ascii="Tahoma" w:hAnsi="Tahoma" w:cs="Tahoma"/>
          <w:sz w:val="21"/>
          <w:szCs w:val="21"/>
        </w:rPr>
        <w:t xml:space="preserve"> in Ghana as well as all </w:t>
      </w:r>
      <w:r w:rsidRPr="00493FF8">
        <w:rPr>
          <w:rFonts w:ascii="Tahoma" w:hAnsi="Tahoma" w:cs="Tahoma"/>
          <w:sz w:val="21"/>
          <w:szCs w:val="21"/>
        </w:rPr>
        <w:t>African</w:t>
      </w:r>
      <w:r w:rsidR="00EB09ED" w:rsidRPr="00493FF8">
        <w:rPr>
          <w:rFonts w:ascii="Tahoma" w:hAnsi="Tahoma" w:cs="Tahoma"/>
          <w:sz w:val="21"/>
          <w:szCs w:val="21"/>
        </w:rPr>
        <w:t xml:space="preserve"> countries for their citizen</w:t>
      </w:r>
      <w:r w:rsidR="00374C9D" w:rsidRPr="00493FF8">
        <w:rPr>
          <w:rFonts w:ascii="Tahoma" w:hAnsi="Tahoma" w:cs="Tahoma"/>
          <w:sz w:val="21"/>
          <w:szCs w:val="21"/>
        </w:rPr>
        <w:t>.</w:t>
      </w:r>
      <w:r w:rsidR="00EB09ED" w:rsidRPr="00493FF8">
        <w:rPr>
          <w:rFonts w:ascii="Tahoma" w:hAnsi="Tahoma" w:cs="Tahoma"/>
          <w:sz w:val="21"/>
          <w:szCs w:val="21"/>
        </w:rPr>
        <w:t xml:space="preserve"> </w:t>
      </w:r>
    </w:p>
    <w:p w:rsidR="00374C9D" w:rsidRPr="00493FF8" w:rsidRDefault="00374C9D" w:rsidP="00D55C05">
      <w:pPr>
        <w:tabs>
          <w:tab w:val="right" w:pos="9029"/>
        </w:tabs>
        <w:spacing w:line="240" w:lineRule="auto"/>
        <w:contextualSpacing/>
        <w:jc w:val="both"/>
        <w:rPr>
          <w:rFonts w:ascii="Tahoma" w:hAnsi="Tahoma" w:cs="Tahoma"/>
          <w:sz w:val="21"/>
          <w:szCs w:val="21"/>
        </w:rPr>
      </w:pPr>
    </w:p>
    <w:p w:rsidR="00BE7C15" w:rsidRPr="00493FF8" w:rsidRDefault="004005A0"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lastRenderedPageBreak/>
        <w:t>Ho</w:t>
      </w:r>
      <w:r w:rsidR="00BA4306" w:rsidRPr="00493FF8">
        <w:rPr>
          <w:rFonts w:ascii="Tahoma" w:hAnsi="Tahoma" w:cs="Tahoma"/>
          <w:sz w:val="21"/>
          <w:szCs w:val="21"/>
        </w:rPr>
        <w:t>wever, if the President of the R</w:t>
      </w:r>
      <w:r w:rsidRPr="00493FF8">
        <w:rPr>
          <w:rFonts w:ascii="Tahoma" w:hAnsi="Tahoma" w:cs="Tahoma"/>
          <w:sz w:val="21"/>
          <w:szCs w:val="21"/>
        </w:rPr>
        <w:t xml:space="preserve">epublic of Ghana has accepted that he cannot provide employment for all Ghanaian citizens or school leavers or job seekers and </w:t>
      </w:r>
      <w:r w:rsidR="00BA4306" w:rsidRPr="00493FF8">
        <w:rPr>
          <w:rFonts w:ascii="Tahoma" w:hAnsi="Tahoma" w:cs="Tahoma"/>
          <w:sz w:val="21"/>
          <w:szCs w:val="21"/>
        </w:rPr>
        <w:t xml:space="preserve">he </w:t>
      </w:r>
      <w:r w:rsidRPr="00493FF8">
        <w:rPr>
          <w:rFonts w:ascii="Tahoma" w:hAnsi="Tahoma" w:cs="Tahoma"/>
          <w:sz w:val="21"/>
          <w:szCs w:val="21"/>
        </w:rPr>
        <w:t>intends to seek employment for them broad, MLGWU-FFMRC appeals to him to immediately lift the Ban of Ghanaian</w:t>
      </w:r>
      <w:r w:rsidR="006B5E86" w:rsidRPr="00493FF8">
        <w:rPr>
          <w:rFonts w:ascii="Tahoma" w:hAnsi="Tahoma" w:cs="Tahoma"/>
          <w:sz w:val="21"/>
          <w:szCs w:val="21"/>
        </w:rPr>
        <w:t xml:space="preserve"> Migrant Workers</w:t>
      </w:r>
      <w:r w:rsidRPr="00493FF8">
        <w:rPr>
          <w:rFonts w:ascii="Tahoma" w:hAnsi="Tahoma" w:cs="Tahoma"/>
          <w:sz w:val="21"/>
          <w:szCs w:val="21"/>
        </w:rPr>
        <w:t xml:space="preserve"> </w:t>
      </w:r>
      <w:r w:rsidR="006B5E86" w:rsidRPr="00493FF8">
        <w:rPr>
          <w:rFonts w:ascii="Tahoma" w:hAnsi="Tahoma" w:cs="Tahoma"/>
          <w:sz w:val="21"/>
          <w:szCs w:val="21"/>
        </w:rPr>
        <w:t xml:space="preserve">Employment in Gulf and </w:t>
      </w:r>
      <w:r w:rsidR="00BA4306" w:rsidRPr="00493FF8">
        <w:rPr>
          <w:rFonts w:ascii="Tahoma" w:hAnsi="Tahoma" w:cs="Tahoma"/>
          <w:sz w:val="21"/>
          <w:szCs w:val="21"/>
        </w:rPr>
        <w:t xml:space="preserve">other countries </w:t>
      </w:r>
      <w:r w:rsidR="00FC0499" w:rsidRPr="00493FF8">
        <w:rPr>
          <w:rFonts w:ascii="Tahoma" w:hAnsi="Tahoma" w:cs="Tahoma"/>
          <w:sz w:val="21"/>
          <w:szCs w:val="21"/>
        </w:rPr>
        <w:t xml:space="preserve">with (tax and/or </w:t>
      </w:r>
      <w:r w:rsidR="00BA4306" w:rsidRPr="00493FF8">
        <w:rPr>
          <w:rFonts w:ascii="Tahoma" w:hAnsi="Tahoma" w:cs="Tahoma"/>
          <w:sz w:val="21"/>
          <w:szCs w:val="21"/>
        </w:rPr>
        <w:t>migratory protection or</w:t>
      </w:r>
      <w:r w:rsidR="0007351E" w:rsidRPr="00493FF8">
        <w:rPr>
          <w:rFonts w:ascii="Tahoma" w:hAnsi="Tahoma" w:cs="Tahoma"/>
          <w:sz w:val="21"/>
          <w:szCs w:val="21"/>
        </w:rPr>
        <w:t xml:space="preserve"> </w:t>
      </w:r>
      <w:r w:rsidR="00FC0499" w:rsidRPr="00493FF8">
        <w:rPr>
          <w:rFonts w:ascii="Tahoma" w:hAnsi="Tahoma" w:cs="Tahoma"/>
          <w:sz w:val="21"/>
          <w:szCs w:val="21"/>
        </w:rPr>
        <w:t>behavioural) condition</w:t>
      </w:r>
      <w:r w:rsidR="0007351E" w:rsidRPr="00493FF8">
        <w:rPr>
          <w:rFonts w:ascii="Tahoma" w:hAnsi="Tahoma" w:cs="Tahoma"/>
          <w:sz w:val="21"/>
          <w:szCs w:val="21"/>
        </w:rPr>
        <w:t>s</w:t>
      </w:r>
      <w:r w:rsidR="00FC0499" w:rsidRPr="00493FF8">
        <w:rPr>
          <w:rFonts w:ascii="Tahoma" w:hAnsi="Tahoma" w:cs="Tahoma"/>
          <w:sz w:val="21"/>
          <w:szCs w:val="21"/>
        </w:rPr>
        <w:t xml:space="preserve"> to </w:t>
      </w:r>
      <w:r w:rsidR="00BA4306" w:rsidRPr="00493FF8">
        <w:rPr>
          <w:rFonts w:ascii="Tahoma" w:hAnsi="Tahoma" w:cs="Tahoma"/>
          <w:sz w:val="21"/>
          <w:szCs w:val="21"/>
        </w:rPr>
        <w:t xml:space="preserve">avoid negative effects and rather </w:t>
      </w:r>
      <w:r w:rsidR="0007351E" w:rsidRPr="00493FF8">
        <w:rPr>
          <w:rFonts w:ascii="Tahoma" w:hAnsi="Tahoma" w:cs="Tahoma"/>
          <w:sz w:val="21"/>
          <w:szCs w:val="21"/>
        </w:rPr>
        <w:t>guide</w:t>
      </w:r>
      <w:r w:rsidR="00BA4306" w:rsidRPr="00493FF8">
        <w:rPr>
          <w:rFonts w:ascii="Tahoma" w:hAnsi="Tahoma" w:cs="Tahoma"/>
          <w:sz w:val="21"/>
          <w:szCs w:val="21"/>
        </w:rPr>
        <w:t xml:space="preserve"> and improve </w:t>
      </w:r>
      <w:r w:rsidR="00FC0499" w:rsidRPr="00493FF8">
        <w:rPr>
          <w:rFonts w:ascii="Tahoma" w:hAnsi="Tahoma" w:cs="Tahoma"/>
          <w:sz w:val="21"/>
          <w:szCs w:val="21"/>
        </w:rPr>
        <w:t>genuine Employment Agency Operators</w:t>
      </w:r>
      <w:r w:rsidR="0033044E" w:rsidRPr="00493FF8">
        <w:rPr>
          <w:rFonts w:ascii="Tahoma" w:hAnsi="Tahoma" w:cs="Tahoma"/>
          <w:sz w:val="21"/>
          <w:szCs w:val="21"/>
        </w:rPr>
        <w:t>’ activities</w:t>
      </w:r>
      <w:r w:rsidR="0007351E" w:rsidRPr="00493FF8">
        <w:rPr>
          <w:rFonts w:ascii="Tahoma" w:hAnsi="Tahoma" w:cs="Tahoma"/>
          <w:sz w:val="21"/>
          <w:szCs w:val="21"/>
        </w:rPr>
        <w:t>.</w:t>
      </w:r>
    </w:p>
    <w:p w:rsidR="004D6926" w:rsidRPr="00493FF8" w:rsidRDefault="004D6926" w:rsidP="00D55C05">
      <w:pPr>
        <w:tabs>
          <w:tab w:val="right" w:pos="9029"/>
        </w:tabs>
        <w:spacing w:line="240" w:lineRule="auto"/>
        <w:contextualSpacing/>
        <w:jc w:val="both"/>
        <w:rPr>
          <w:rFonts w:ascii="Tahoma" w:hAnsi="Tahoma" w:cs="Tahoma"/>
          <w:sz w:val="21"/>
          <w:szCs w:val="21"/>
        </w:rPr>
      </w:pPr>
    </w:p>
    <w:p w:rsidR="00003FE3" w:rsidRPr="00493FF8" w:rsidRDefault="00084048"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 xml:space="preserve">An Human Resources Practitioner, should be a worker who worked from grassroot to/or has experienced in almost all departments of that or his/her working company so that s/he will be able to know workers welfare or know how to handle grievances of workers. </w:t>
      </w:r>
      <w:r w:rsidR="00AA1ED6" w:rsidRPr="00493FF8">
        <w:rPr>
          <w:rFonts w:ascii="Tahoma" w:hAnsi="Tahoma" w:cs="Tahoma"/>
          <w:sz w:val="21"/>
          <w:szCs w:val="21"/>
        </w:rPr>
        <w:t>HR should be a</w:t>
      </w:r>
      <w:r w:rsidR="00C83DBD" w:rsidRPr="00493FF8">
        <w:rPr>
          <w:rFonts w:ascii="Tahoma" w:hAnsi="Tahoma" w:cs="Tahoma"/>
          <w:sz w:val="21"/>
          <w:szCs w:val="21"/>
        </w:rPr>
        <w:t>n</w:t>
      </w:r>
      <w:r w:rsidR="00AA1ED6" w:rsidRPr="00493FF8">
        <w:rPr>
          <w:rFonts w:ascii="Tahoma" w:hAnsi="Tahoma" w:cs="Tahoma"/>
          <w:sz w:val="21"/>
          <w:szCs w:val="21"/>
        </w:rPr>
        <w:t xml:space="preserve"> </w:t>
      </w:r>
      <w:r w:rsidR="00FC6AFB" w:rsidRPr="00493FF8">
        <w:rPr>
          <w:rFonts w:ascii="Tahoma" w:hAnsi="Tahoma" w:cs="Tahoma"/>
          <w:sz w:val="21"/>
          <w:szCs w:val="21"/>
        </w:rPr>
        <w:t>empathy</w:t>
      </w:r>
      <w:r w:rsidR="00AA1ED6" w:rsidRPr="00493FF8">
        <w:rPr>
          <w:rFonts w:ascii="Tahoma" w:hAnsi="Tahoma" w:cs="Tahoma"/>
          <w:sz w:val="21"/>
          <w:szCs w:val="21"/>
        </w:rPr>
        <w:t xml:space="preserve"> between and management and workers; but not defending management always and denying workers’ demands</w:t>
      </w:r>
      <w:r w:rsidR="00C83DBD" w:rsidRPr="00493FF8">
        <w:rPr>
          <w:rFonts w:ascii="Tahoma" w:hAnsi="Tahoma" w:cs="Tahoma"/>
          <w:sz w:val="21"/>
          <w:szCs w:val="21"/>
        </w:rPr>
        <w:t>.</w:t>
      </w:r>
    </w:p>
    <w:p w:rsidR="00003FE3" w:rsidRPr="00493FF8" w:rsidRDefault="00003FE3" w:rsidP="00D55C05">
      <w:pPr>
        <w:tabs>
          <w:tab w:val="right" w:pos="9029"/>
        </w:tabs>
        <w:spacing w:line="240" w:lineRule="auto"/>
        <w:contextualSpacing/>
        <w:jc w:val="both"/>
        <w:rPr>
          <w:rFonts w:ascii="Tahoma" w:hAnsi="Tahoma" w:cs="Tahoma"/>
          <w:sz w:val="21"/>
          <w:szCs w:val="21"/>
        </w:rPr>
      </w:pPr>
    </w:p>
    <w:p w:rsidR="00EF2A12" w:rsidRPr="00493FF8" w:rsidRDefault="00003FE3"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I urge Ghanaian and African workers in mission organisations and expatriate companies to work with zeal</w:t>
      </w:r>
      <w:r w:rsidR="00B80BAE" w:rsidRPr="00493FF8">
        <w:rPr>
          <w:rFonts w:ascii="Tahoma" w:hAnsi="Tahoma" w:cs="Tahoma"/>
          <w:sz w:val="21"/>
          <w:szCs w:val="21"/>
        </w:rPr>
        <w:t>,</w:t>
      </w:r>
      <w:r w:rsidRPr="00493FF8">
        <w:rPr>
          <w:rFonts w:ascii="Tahoma" w:hAnsi="Tahoma" w:cs="Tahoma"/>
          <w:sz w:val="21"/>
          <w:szCs w:val="21"/>
        </w:rPr>
        <w:t xml:space="preserve"> </w:t>
      </w:r>
      <w:r w:rsidR="00B80BAE" w:rsidRPr="00493FF8">
        <w:rPr>
          <w:rFonts w:ascii="Tahoma" w:hAnsi="Tahoma" w:cs="Tahoma"/>
          <w:sz w:val="21"/>
          <w:szCs w:val="21"/>
        </w:rPr>
        <w:t xml:space="preserve">efficiency </w:t>
      </w:r>
      <w:r w:rsidRPr="00493FF8">
        <w:rPr>
          <w:rFonts w:ascii="Tahoma" w:hAnsi="Tahoma" w:cs="Tahoma"/>
          <w:sz w:val="21"/>
          <w:szCs w:val="21"/>
        </w:rPr>
        <w:t>and use their professional experiences</w:t>
      </w:r>
      <w:r w:rsidR="00B80BAE" w:rsidRPr="00493FF8">
        <w:rPr>
          <w:rFonts w:ascii="Tahoma" w:hAnsi="Tahoma" w:cs="Tahoma"/>
          <w:sz w:val="21"/>
          <w:szCs w:val="21"/>
        </w:rPr>
        <w:t xml:space="preserve"> well</w:t>
      </w:r>
      <w:r w:rsidRPr="00493FF8">
        <w:rPr>
          <w:rFonts w:ascii="Tahoma" w:hAnsi="Tahoma" w:cs="Tahoma"/>
          <w:sz w:val="21"/>
          <w:szCs w:val="21"/>
        </w:rPr>
        <w:t xml:space="preserve"> instead of </w:t>
      </w:r>
      <w:r w:rsidR="003973A3" w:rsidRPr="00493FF8">
        <w:rPr>
          <w:rFonts w:ascii="Tahoma" w:hAnsi="Tahoma" w:cs="Tahoma"/>
          <w:sz w:val="21"/>
          <w:szCs w:val="21"/>
        </w:rPr>
        <w:t>adapting an</w:t>
      </w:r>
      <w:r w:rsidRPr="00493FF8">
        <w:rPr>
          <w:rFonts w:ascii="Tahoma" w:hAnsi="Tahoma" w:cs="Tahoma"/>
          <w:sz w:val="21"/>
          <w:szCs w:val="21"/>
        </w:rPr>
        <w:t xml:space="preserve"> attitude of “</w:t>
      </w:r>
      <w:proofErr w:type="spellStart"/>
      <w:r w:rsidRPr="00493FF8">
        <w:rPr>
          <w:rFonts w:ascii="Tahoma" w:hAnsi="Tahoma" w:cs="Tahoma"/>
          <w:b/>
          <w:sz w:val="21"/>
          <w:szCs w:val="21"/>
        </w:rPr>
        <w:t>Broni</w:t>
      </w:r>
      <w:proofErr w:type="spellEnd"/>
      <w:r w:rsidRPr="00493FF8">
        <w:rPr>
          <w:rFonts w:ascii="Tahoma" w:hAnsi="Tahoma" w:cs="Tahoma"/>
          <w:b/>
          <w:sz w:val="21"/>
          <w:szCs w:val="21"/>
        </w:rPr>
        <w:t xml:space="preserve"> </w:t>
      </w:r>
      <w:proofErr w:type="spellStart"/>
      <w:r w:rsidRPr="00493FF8">
        <w:rPr>
          <w:rFonts w:ascii="Tahoma" w:hAnsi="Tahoma" w:cs="Tahoma"/>
          <w:b/>
          <w:sz w:val="21"/>
          <w:szCs w:val="21"/>
        </w:rPr>
        <w:t>Egyima</w:t>
      </w:r>
      <w:proofErr w:type="spellEnd"/>
      <w:r w:rsidRPr="00493FF8">
        <w:rPr>
          <w:rFonts w:ascii="Tahoma" w:hAnsi="Tahoma" w:cs="Tahoma"/>
          <w:b/>
          <w:sz w:val="21"/>
          <w:szCs w:val="21"/>
        </w:rPr>
        <w:t xml:space="preserve"> </w:t>
      </w:r>
      <w:proofErr w:type="spellStart"/>
      <w:r w:rsidRPr="00493FF8">
        <w:rPr>
          <w:rFonts w:ascii="Tahoma" w:hAnsi="Tahoma" w:cs="Tahoma"/>
          <w:b/>
          <w:sz w:val="21"/>
          <w:szCs w:val="21"/>
        </w:rPr>
        <w:t>Yensoa</w:t>
      </w:r>
      <w:proofErr w:type="spellEnd"/>
      <w:r w:rsidRPr="00493FF8">
        <w:rPr>
          <w:rFonts w:ascii="Tahoma" w:hAnsi="Tahoma" w:cs="Tahoma"/>
          <w:sz w:val="21"/>
          <w:szCs w:val="21"/>
        </w:rPr>
        <w:t>”.</w:t>
      </w:r>
    </w:p>
    <w:p w:rsidR="00EF2A12" w:rsidRPr="00493FF8" w:rsidRDefault="00EF2A12" w:rsidP="00D55C05">
      <w:pPr>
        <w:tabs>
          <w:tab w:val="right" w:pos="9029"/>
        </w:tabs>
        <w:spacing w:line="240" w:lineRule="auto"/>
        <w:contextualSpacing/>
        <w:jc w:val="both"/>
        <w:rPr>
          <w:rFonts w:ascii="Tahoma" w:hAnsi="Tahoma" w:cs="Tahoma"/>
          <w:sz w:val="21"/>
          <w:szCs w:val="21"/>
        </w:rPr>
      </w:pPr>
    </w:p>
    <w:p w:rsidR="00304EA9" w:rsidRPr="00493FF8" w:rsidRDefault="00BF1A49"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 xml:space="preserve">The </w:t>
      </w:r>
      <w:r w:rsidR="00EF2A12" w:rsidRPr="00493FF8">
        <w:rPr>
          <w:rFonts w:ascii="Tahoma" w:hAnsi="Tahoma" w:cs="Tahoma"/>
          <w:sz w:val="21"/>
          <w:szCs w:val="21"/>
        </w:rPr>
        <w:t xml:space="preserve">Ministry of Health and the Ministry of Local Government and Rural Development and their agencies </w:t>
      </w:r>
      <w:r w:rsidRPr="00493FF8">
        <w:rPr>
          <w:rFonts w:ascii="Tahoma" w:hAnsi="Tahoma" w:cs="Tahoma"/>
          <w:sz w:val="21"/>
          <w:szCs w:val="21"/>
        </w:rPr>
        <w:t>should check foreign</w:t>
      </w:r>
      <w:r w:rsidR="00013F18" w:rsidRPr="00493FF8">
        <w:rPr>
          <w:rFonts w:ascii="Tahoma" w:hAnsi="Tahoma" w:cs="Tahoma"/>
          <w:sz w:val="21"/>
          <w:szCs w:val="21"/>
        </w:rPr>
        <w:t>ers (immigrant</w:t>
      </w:r>
      <w:r w:rsidRPr="00493FF8">
        <w:rPr>
          <w:rFonts w:ascii="Tahoma" w:hAnsi="Tahoma" w:cs="Tahoma"/>
          <w:sz w:val="21"/>
          <w:szCs w:val="21"/>
        </w:rPr>
        <w:t xml:space="preserve"> Herbal/Quack</w:t>
      </w:r>
      <w:r w:rsidR="00EF2A12" w:rsidRPr="00493FF8">
        <w:rPr>
          <w:rFonts w:ascii="Tahoma" w:hAnsi="Tahoma" w:cs="Tahoma"/>
          <w:sz w:val="21"/>
          <w:szCs w:val="21"/>
        </w:rPr>
        <w:t xml:space="preserve"> Doctors</w:t>
      </w:r>
      <w:r w:rsidR="00013F18" w:rsidRPr="00493FF8">
        <w:rPr>
          <w:rFonts w:ascii="Tahoma" w:hAnsi="Tahoma" w:cs="Tahoma"/>
          <w:sz w:val="21"/>
          <w:szCs w:val="21"/>
        </w:rPr>
        <w:t>)</w:t>
      </w:r>
      <w:r w:rsidR="00EF2A12" w:rsidRPr="00493FF8">
        <w:rPr>
          <w:rFonts w:ascii="Tahoma" w:hAnsi="Tahoma" w:cs="Tahoma"/>
          <w:sz w:val="21"/>
          <w:szCs w:val="21"/>
        </w:rPr>
        <w:t xml:space="preserve"> i</w:t>
      </w:r>
      <w:r w:rsidRPr="00493FF8">
        <w:rPr>
          <w:rFonts w:ascii="Tahoma" w:hAnsi="Tahoma" w:cs="Tahoma"/>
          <w:sz w:val="21"/>
          <w:szCs w:val="21"/>
        </w:rPr>
        <w:t>n the country about Selling of U</w:t>
      </w:r>
      <w:r w:rsidR="00EF2A12" w:rsidRPr="00493FF8">
        <w:rPr>
          <w:rFonts w:ascii="Tahoma" w:hAnsi="Tahoma" w:cs="Tahoma"/>
          <w:sz w:val="21"/>
          <w:szCs w:val="21"/>
        </w:rPr>
        <w:t>napproved Medic</w:t>
      </w:r>
      <w:r w:rsidRPr="00493FF8">
        <w:rPr>
          <w:rFonts w:ascii="Tahoma" w:hAnsi="Tahoma" w:cs="Tahoma"/>
          <w:sz w:val="21"/>
          <w:szCs w:val="21"/>
        </w:rPr>
        <w:t>al Products.</w:t>
      </w:r>
      <w:r w:rsidR="00003FE3" w:rsidRPr="00493FF8">
        <w:rPr>
          <w:rFonts w:ascii="Tahoma" w:hAnsi="Tahoma" w:cs="Tahoma"/>
          <w:sz w:val="21"/>
          <w:szCs w:val="21"/>
        </w:rPr>
        <w:t xml:space="preserve"> </w:t>
      </w:r>
    </w:p>
    <w:p w:rsidR="000D1D0E" w:rsidRPr="00493FF8" w:rsidRDefault="000D1D0E" w:rsidP="000D1D0E">
      <w:pPr>
        <w:autoSpaceDE w:val="0"/>
        <w:autoSpaceDN w:val="0"/>
        <w:adjustRightInd w:val="0"/>
        <w:spacing w:after="0" w:line="240" w:lineRule="auto"/>
        <w:jc w:val="both"/>
        <w:rPr>
          <w:rFonts w:ascii="Tahoma" w:hAnsi="Tahoma" w:cs="Tahoma"/>
          <w:sz w:val="21"/>
          <w:szCs w:val="21"/>
        </w:rPr>
      </w:pPr>
    </w:p>
    <w:p w:rsidR="00FC2BFF" w:rsidRPr="00493FF8" w:rsidRDefault="000D1D0E" w:rsidP="000D1D0E">
      <w:pPr>
        <w:autoSpaceDE w:val="0"/>
        <w:autoSpaceDN w:val="0"/>
        <w:adjustRightInd w:val="0"/>
        <w:spacing w:after="0" w:line="240" w:lineRule="auto"/>
        <w:jc w:val="both"/>
        <w:rPr>
          <w:rFonts w:ascii="Tahoma" w:hAnsi="Tahoma" w:cs="Tahoma"/>
          <w:sz w:val="21"/>
          <w:szCs w:val="21"/>
        </w:rPr>
      </w:pPr>
      <w:r w:rsidRPr="00493FF8">
        <w:rPr>
          <w:rFonts w:ascii="Tahoma" w:hAnsi="Tahoma" w:cs="Tahoma"/>
          <w:b/>
          <w:sz w:val="21"/>
          <w:szCs w:val="21"/>
        </w:rPr>
        <w:t>Religious</w:t>
      </w:r>
      <w:r w:rsidRPr="00493FF8">
        <w:rPr>
          <w:rFonts w:ascii="Tahoma" w:hAnsi="Tahoma" w:cs="Tahoma"/>
          <w:sz w:val="21"/>
          <w:szCs w:val="21"/>
        </w:rPr>
        <w:t xml:space="preserve"> Leaders also have roles to play; churches and mosques or other bodies are obliged to ensure living salary, dignified conditions of services and job security for their workers regardless of size of bodies. They should stop “</w:t>
      </w:r>
      <w:r w:rsidRPr="00493FF8">
        <w:rPr>
          <w:rFonts w:ascii="Tahoma" w:hAnsi="Tahoma" w:cs="Tahoma"/>
          <w:b/>
          <w:sz w:val="21"/>
          <w:szCs w:val="21"/>
        </w:rPr>
        <w:t>Itemi</w:t>
      </w:r>
      <w:r w:rsidR="00B67A6E" w:rsidRPr="00493FF8">
        <w:rPr>
          <w:rFonts w:ascii="Tahoma" w:hAnsi="Tahoma" w:cs="Tahoma"/>
          <w:b/>
          <w:sz w:val="21"/>
          <w:szCs w:val="21"/>
        </w:rPr>
        <w:t>s</w:t>
      </w:r>
      <w:r w:rsidRPr="00493FF8">
        <w:rPr>
          <w:rFonts w:ascii="Tahoma" w:hAnsi="Tahoma" w:cs="Tahoma"/>
          <w:b/>
          <w:sz w:val="21"/>
          <w:szCs w:val="21"/>
        </w:rPr>
        <w:t>ed Problems Altar Calls</w:t>
      </w:r>
      <w:r w:rsidRPr="00493FF8">
        <w:rPr>
          <w:rFonts w:ascii="Tahoma" w:hAnsi="Tahoma" w:cs="Tahoma"/>
          <w:sz w:val="21"/>
          <w:szCs w:val="21"/>
        </w:rPr>
        <w:t xml:space="preserve">”; </w:t>
      </w:r>
      <w:r w:rsidR="006F7BE0" w:rsidRPr="00493FF8">
        <w:rPr>
          <w:rFonts w:ascii="Tahoma" w:hAnsi="Tahoma" w:cs="Tahoma"/>
          <w:sz w:val="21"/>
          <w:szCs w:val="21"/>
        </w:rPr>
        <w:t xml:space="preserve">for </w:t>
      </w:r>
      <w:r w:rsidRPr="00493FF8">
        <w:rPr>
          <w:rFonts w:ascii="Tahoma" w:hAnsi="Tahoma" w:cs="Tahoma"/>
          <w:sz w:val="21"/>
          <w:szCs w:val="21"/>
        </w:rPr>
        <w:t>each problem and its</w:t>
      </w:r>
      <w:r w:rsidR="00B67A6E" w:rsidRPr="00493FF8">
        <w:rPr>
          <w:rFonts w:ascii="Tahoma" w:hAnsi="Tahoma" w:cs="Tahoma"/>
          <w:sz w:val="21"/>
          <w:szCs w:val="21"/>
        </w:rPr>
        <w:t>’</w:t>
      </w:r>
      <w:r w:rsidRPr="00493FF8">
        <w:rPr>
          <w:rFonts w:ascii="Tahoma" w:hAnsi="Tahoma" w:cs="Tahoma"/>
          <w:sz w:val="21"/>
          <w:szCs w:val="21"/>
        </w:rPr>
        <w:t xml:space="preserve"> special price ten times during a service. How can an ordinary Migrant Worker or Refugee afford</w:t>
      </w:r>
      <w:r w:rsidR="00B67A6E" w:rsidRPr="00493FF8">
        <w:rPr>
          <w:rFonts w:ascii="Tahoma" w:hAnsi="Tahoma" w:cs="Tahoma"/>
          <w:sz w:val="21"/>
          <w:szCs w:val="21"/>
        </w:rPr>
        <w:t xml:space="preserve"> it or serve God</w:t>
      </w:r>
      <w:r w:rsidR="00B06BDA" w:rsidRPr="00493FF8">
        <w:rPr>
          <w:rFonts w:ascii="Tahoma" w:hAnsi="Tahoma" w:cs="Tahoma"/>
          <w:sz w:val="21"/>
          <w:szCs w:val="21"/>
        </w:rPr>
        <w:t xml:space="preserve"> with a scanty wages</w:t>
      </w:r>
      <w:r w:rsidRPr="00493FF8">
        <w:rPr>
          <w:rFonts w:ascii="Tahoma" w:hAnsi="Tahoma" w:cs="Tahoma"/>
          <w:sz w:val="21"/>
          <w:szCs w:val="21"/>
        </w:rPr>
        <w:t>?</w:t>
      </w:r>
      <w:r w:rsidR="006F7BE0" w:rsidRPr="00493FF8">
        <w:rPr>
          <w:rFonts w:ascii="Tahoma" w:hAnsi="Tahoma" w:cs="Tahoma"/>
          <w:sz w:val="21"/>
          <w:szCs w:val="21"/>
        </w:rPr>
        <w:t xml:space="preserve"> </w:t>
      </w:r>
      <w:r w:rsidR="006F7BE0" w:rsidRPr="00493FF8">
        <w:rPr>
          <w:rFonts w:ascii="Tahoma" w:hAnsi="Tahoma" w:cs="Tahoma"/>
          <w:b/>
          <w:sz w:val="21"/>
          <w:szCs w:val="21"/>
        </w:rPr>
        <w:t>I suggest to the Government and the Cabinet to pass a law in 2020 to enable religious bodies to pay a Tax. They have a duty to preach for the development of the nation(s)</w:t>
      </w:r>
      <w:r w:rsidR="006F7BE0" w:rsidRPr="00493FF8">
        <w:rPr>
          <w:rFonts w:ascii="Tahoma" w:hAnsi="Tahoma" w:cs="Tahoma"/>
          <w:sz w:val="21"/>
          <w:szCs w:val="21"/>
        </w:rPr>
        <w:t>.</w:t>
      </w:r>
    </w:p>
    <w:p w:rsidR="009E72BC" w:rsidRPr="00493FF8" w:rsidRDefault="009E72BC" w:rsidP="00D55C05">
      <w:pPr>
        <w:tabs>
          <w:tab w:val="right" w:pos="9029"/>
        </w:tabs>
        <w:spacing w:line="240" w:lineRule="auto"/>
        <w:contextualSpacing/>
        <w:jc w:val="both"/>
        <w:rPr>
          <w:rFonts w:ascii="Tahoma" w:hAnsi="Tahoma" w:cs="Tahoma"/>
          <w:sz w:val="21"/>
          <w:szCs w:val="21"/>
        </w:rPr>
      </w:pPr>
    </w:p>
    <w:p w:rsidR="009E72BC" w:rsidRPr="00493FF8" w:rsidRDefault="009E72BC"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MLGWU-FFMRC pleads with the President of Ghana to passionately pay National Outstanding Projects’ Contractual Payments to the deserved Contractors of previous government regime to enable them pay their workers</w:t>
      </w:r>
      <w:r w:rsidR="00987EBA" w:rsidRPr="00493FF8">
        <w:rPr>
          <w:rFonts w:ascii="Tahoma" w:hAnsi="Tahoma" w:cs="Tahoma"/>
          <w:sz w:val="21"/>
          <w:szCs w:val="21"/>
        </w:rPr>
        <w:t>’</w:t>
      </w:r>
      <w:r w:rsidRPr="00493FF8">
        <w:rPr>
          <w:rFonts w:ascii="Tahoma" w:hAnsi="Tahoma" w:cs="Tahoma"/>
          <w:sz w:val="21"/>
          <w:szCs w:val="21"/>
        </w:rPr>
        <w:t xml:space="preserve"> salar</w:t>
      </w:r>
      <w:r w:rsidR="00987EBA" w:rsidRPr="00493FF8">
        <w:rPr>
          <w:rFonts w:ascii="Tahoma" w:hAnsi="Tahoma" w:cs="Tahoma"/>
          <w:sz w:val="21"/>
          <w:szCs w:val="21"/>
        </w:rPr>
        <w:t>y</w:t>
      </w:r>
      <w:r w:rsidRPr="00493FF8">
        <w:rPr>
          <w:rFonts w:ascii="Tahoma" w:hAnsi="Tahoma" w:cs="Tahoma"/>
          <w:sz w:val="21"/>
          <w:szCs w:val="21"/>
        </w:rPr>
        <w:t xml:space="preserve"> arrears and sustain their companies.</w:t>
      </w:r>
    </w:p>
    <w:p w:rsidR="009E72BC" w:rsidRPr="00493FF8" w:rsidRDefault="009E72BC" w:rsidP="00D55C05">
      <w:pPr>
        <w:tabs>
          <w:tab w:val="right" w:pos="9029"/>
        </w:tabs>
        <w:spacing w:line="240" w:lineRule="auto"/>
        <w:contextualSpacing/>
        <w:jc w:val="both"/>
        <w:rPr>
          <w:rFonts w:ascii="Tahoma" w:hAnsi="Tahoma" w:cs="Tahoma"/>
          <w:sz w:val="21"/>
          <w:szCs w:val="21"/>
        </w:rPr>
      </w:pPr>
    </w:p>
    <w:p w:rsidR="00303E5F" w:rsidRPr="00493FF8" w:rsidRDefault="009E72BC" w:rsidP="00D55C05">
      <w:pPr>
        <w:tabs>
          <w:tab w:val="right" w:pos="9029"/>
        </w:tabs>
        <w:spacing w:line="240" w:lineRule="auto"/>
        <w:contextualSpacing/>
        <w:jc w:val="both"/>
        <w:rPr>
          <w:rFonts w:ascii="Tahoma" w:hAnsi="Tahoma" w:cs="Tahoma"/>
          <w:sz w:val="21"/>
          <w:szCs w:val="21"/>
        </w:rPr>
      </w:pPr>
      <w:r w:rsidRPr="00493FF8">
        <w:rPr>
          <w:rFonts w:ascii="Tahoma" w:hAnsi="Tahoma" w:cs="Tahoma"/>
          <w:sz w:val="21"/>
          <w:szCs w:val="21"/>
        </w:rPr>
        <w:t xml:space="preserve">MLGWU-FFMRC is asking </w:t>
      </w:r>
      <w:r w:rsidR="00D42D52" w:rsidRPr="00493FF8">
        <w:rPr>
          <w:rFonts w:ascii="Tahoma" w:hAnsi="Tahoma" w:cs="Tahoma"/>
          <w:sz w:val="21"/>
          <w:szCs w:val="21"/>
        </w:rPr>
        <w:t xml:space="preserve">the newly appointed AU Standards Ambassador to African Continental Free Trade Area </w:t>
      </w:r>
      <w:r w:rsidR="00303E5F" w:rsidRPr="00493FF8">
        <w:rPr>
          <w:rFonts w:ascii="Tahoma" w:hAnsi="Tahoma" w:cs="Tahoma"/>
          <w:sz w:val="21"/>
          <w:szCs w:val="21"/>
        </w:rPr>
        <w:t xml:space="preserve">(AfCFTA) </w:t>
      </w:r>
      <w:r w:rsidR="00D42D52" w:rsidRPr="00493FF8">
        <w:rPr>
          <w:rFonts w:ascii="Tahoma" w:hAnsi="Tahoma" w:cs="Tahoma"/>
          <w:sz w:val="21"/>
          <w:szCs w:val="21"/>
        </w:rPr>
        <w:t>Secretariat</w:t>
      </w:r>
      <w:r w:rsidR="002C2921" w:rsidRPr="00493FF8">
        <w:rPr>
          <w:rFonts w:ascii="Tahoma" w:hAnsi="Tahoma" w:cs="Tahoma"/>
          <w:sz w:val="21"/>
          <w:szCs w:val="21"/>
        </w:rPr>
        <w:t>, Pro</w:t>
      </w:r>
      <w:r w:rsidR="0097456B" w:rsidRPr="00493FF8">
        <w:rPr>
          <w:rFonts w:ascii="Tahoma" w:hAnsi="Tahoma" w:cs="Tahoma"/>
          <w:sz w:val="21"/>
          <w:szCs w:val="21"/>
        </w:rPr>
        <w:t>f</w:t>
      </w:r>
      <w:r w:rsidR="002C2921" w:rsidRPr="00493FF8">
        <w:rPr>
          <w:rFonts w:ascii="Tahoma" w:hAnsi="Tahoma" w:cs="Tahoma"/>
          <w:sz w:val="21"/>
          <w:szCs w:val="21"/>
        </w:rPr>
        <w:t>. Dodoo</w:t>
      </w:r>
      <w:r w:rsidR="00D42D52" w:rsidRPr="00493FF8">
        <w:rPr>
          <w:rFonts w:ascii="Tahoma" w:hAnsi="Tahoma" w:cs="Tahoma"/>
          <w:sz w:val="21"/>
          <w:szCs w:val="21"/>
        </w:rPr>
        <w:t xml:space="preserve"> to liaise with the </w:t>
      </w:r>
      <w:r w:rsidRPr="00493FF8">
        <w:rPr>
          <w:rFonts w:ascii="Tahoma" w:hAnsi="Tahoma" w:cs="Tahoma"/>
          <w:sz w:val="21"/>
          <w:szCs w:val="21"/>
        </w:rPr>
        <w:t>Association of Ghana Indu</w:t>
      </w:r>
      <w:r w:rsidR="002C2921" w:rsidRPr="00493FF8">
        <w:rPr>
          <w:rFonts w:ascii="Tahoma" w:hAnsi="Tahoma" w:cs="Tahoma"/>
          <w:sz w:val="21"/>
          <w:szCs w:val="21"/>
        </w:rPr>
        <w:t xml:space="preserve">stries to enforce their members </w:t>
      </w:r>
      <w:r w:rsidR="00C97D71" w:rsidRPr="00493FF8">
        <w:rPr>
          <w:rFonts w:ascii="Tahoma" w:hAnsi="Tahoma" w:cs="Tahoma"/>
          <w:sz w:val="21"/>
          <w:szCs w:val="21"/>
        </w:rPr>
        <w:t>to ensure</w:t>
      </w:r>
      <w:r w:rsidRPr="00493FF8">
        <w:rPr>
          <w:rFonts w:ascii="Tahoma" w:hAnsi="Tahoma" w:cs="Tahoma"/>
          <w:sz w:val="21"/>
          <w:szCs w:val="21"/>
        </w:rPr>
        <w:t xml:space="preserve"> </w:t>
      </w:r>
      <w:r w:rsidR="00303E5F" w:rsidRPr="00493FF8">
        <w:rPr>
          <w:rFonts w:ascii="Tahoma" w:hAnsi="Tahoma" w:cs="Tahoma"/>
          <w:sz w:val="21"/>
          <w:szCs w:val="21"/>
        </w:rPr>
        <w:t xml:space="preserve">long-term </w:t>
      </w:r>
      <w:r w:rsidRPr="00493FF8">
        <w:rPr>
          <w:rFonts w:ascii="Tahoma" w:hAnsi="Tahoma" w:cs="Tahoma"/>
          <w:sz w:val="21"/>
          <w:szCs w:val="21"/>
        </w:rPr>
        <w:t xml:space="preserve">DECENT </w:t>
      </w:r>
      <w:r w:rsidR="00303E5F" w:rsidRPr="00493FF8">
        <w:rPr>
          <w:rFonts w:ascii="Tahoma" w:hAnsi="Tahoma" w:cs="Tahoma"/>
          <w:sz w:val="21"/>
          <w:szCs w:val="21"/>
        </w:rPr>
        <w:t>EMPLOYMENT</w:t>
      </w:r>
      <w:r w:rsidR="00D42D52" w:rsidRPr="00493FF8">
        <w:rPr>
          <w:rFonts w:ascii="Tahoma" w:hAnsi="Tahoma" w:cs="Tahoma"/>
          <w:sz w:val="21"/>
          <w:szCs w:val="21"/>
        </w:rPr>
        <w:t xml:space="preserve"> for</w:t>
      </w:r>
      <w:r w:rsidR="0097456B" w:rsidRPr="00493FF8">
        <w:rPr>
          <w:rFonts w:ascii="Tahoma" w:hAnsi="Tahoma" w:cs="Tahoma"/>
          <w:sz w:val="21"/>
          <w:szCs w:val="21"/>
        </w:rPr>
        <w:t xml:space="preserve"> all</w:t>
      </w:r>
      <w:r w:rsidR="00D97CF8" w:rsidRPr="00493FF8">
        <w:rPr>
          <w:rFonts w:ascii="Tahoma" w:hAnsi="Tahoma" w:cs="Tahoma"/>
          <w:sz w:val="21"/>
          <w:szCs w:val="21"/>
        </w:rPr>
        <w:t xml:space="preserve"> Migrant Workers</w:t>
      </w:r>
      <w:r w:rsidR="002C2921" w:rsidRPr="00493FF8">
        <w:rPr>
          <w:rFonts w:ascii="Tahoma" w:hAnsi="Tahoma" w:cs="Tahoma"/>
          <w:sz w:val="21"/>
          <w:szCs w:val="21"/>
        </w:rPr>
        <w:t>, Refugees or Foreigners-</w:t>
      </w:r>
      <w:r w:rsidR="00D42D52" w:rsidRPr="00493FF8">
        <w:rPr>
          <w:rFonts w:ascii="Tahoma" w:hAnsi="Tahoma" w:cs="Tahoma"/>
          <w:sz w:val="21"/>
          <w:szCs w:val="21"/>
        </w:rPr>
        <w:t>Expatriates</w:t>
      </w:r>
      <w:r w:rsidRPr="00493FF8">
        <w:rPr>
          <w:rFonts w:ascii="Tahoma" w:hAnsi="Tahoma" w:cs="Tahoma"/>
          <w:sz w:val="21"/>
          <w:szCs w:val="21"/>
        </w:rPr>
        <w:t xml:space="preserve"> instead </w:t>
      </w:r>
      <w:r w:rsidR="00D97CF8" w:rsidRPr="00493FF8">
        <w:rPr>
          <w:rFonts w:ascii="Tahoma" w:hAnsi="Tahoma" w:cs="Tahoma"/>
          <w:sz w:val="21"/>
          <w:szCs w:val="21"/>
        </w:rPr>
        <w:t xml:space="preserve">of </w:t>
      </w:r>
      <w:r w:rsidR="002C2921" w:rsidRPr="00493FF8">
        <w:rPr>
          <w:rFonts w:ascii="Tahoma" w:hAnsi="Tahoma" w:cs="Tahoma"/>
          <w:sz w:val="21"/>
          <w:szCs w:val="21"/>
        </w:rPr>
        <w:t xml:space="preserve">short-term </w:t>
      </w:r>
      <w:r w:rsidRPr="00493FF8">
        <w:rPr>
          <w:rFonts w:ascii="Tahoma" w:hAnsi="Tahoma" w:cs="Tahoma"/>
          <w:sz w:val="21"/>
          <w:szCs w:val="21"/>
        </w:rPr>
        <w:t>precarious conditions of services</w:t>
      </w:r>
      <w:r w:rsidR="00D97CF8" w:rsidRPr="00493FF8">
        <w:rPr>
          <w:rFonts w:ascii="Tahoma" w:hAnsi="Tahoma" w:cs="Tahoma"/>
          <w:sz w:val="21"/>
          <w:szCs w:val="21"/>
        </w:rPr>
        <w:t>;</w:t>
      </w:r>
      <w:r w:rsidRPr="00493FF8">
        <w:rPr>
          <w:rFonts w:ascii="Tahoma" w:hAnsi="Tahoma" w:cs="Tahoma"/>
          <w:sz w:val="21"/>
          <w:szCs w:val="21"/>
        </w:rPr>
        <w:t xml:space="preserve"> </w:t>
      </w:r>
      <w:r w:rsidR="00C97D71" w:rsidRPr="00493FF8">
        <w:rPr>
          <w:rFonts w:ascii="Tahoma" w:hAnsi="Tahoma" w:cs="Tahoma"/>
          <w:sz w:val="21"/>
          <w:szCs w:val="21"/>
        </w:rPr>
        <w:t>in order to protect</w:t>
      </w:r>
      <w:r w:rsidRPr="00493FF8">
        <w:rPr>
          <w:rFonts w:ascii="Tahoma" w:hAnsi="Tahoma" w:cs="Tahoma"/>
          <w:sz w:val="21"/>
          <w:szCs w:val="21"/>
        </w:rPr>
        <w:t xml:space="preserve"> Ghana’s image of </w:t>
      </w:r>
      <w:r w:rsidR="00C97D71" w:rsidRPr="00493FF8">
        <w:rPr>
          <w:rFonts w:ascii="Tahoma" w:hAnsi="Tahoma" w:cs="Tahoma"/>
          <w:sz w:val="21"/>
          <w:szCs w:val="21"/>
        </w:rPr>
        <w:t xml:space="preserve">hosting </w:t>
      </w:r>
      <w:r w:rsidRPr="00493FF8">
        <w:rPr>
          <w:rFonts w:ascii="Tahoma" w:hAnsi="Tahoma" w:cs="Tahoma"/>
          <w:sz w:val="21"/>
          <w:szCs w:val="21"/>
        </w:rPr>
        <w:t>Headquarter</w:t>
      </w:r>
      <w:r w:rsidR="0079611E" w:rsidRPr="00493FF8">
        <w:rPr>
          <w:rFonts w:ascii="Tahoma" w:hAnsi="Tahoma" w:cs="Tahoma"/>
          <w:sz w:val="21"/>
          <w:szCs w:val="21"/>
        </w:rPr>
        <w:t>s</w:t>
      </w:r>
      <w:r w:rsidRPr="00493FF8">
        <w:rPr>
          <w:rFonts w:ascii="Tahoma" w:hAnsi="Tahoma" w:cs="Tahoma"/>
          <w:sz w:val="21"/>
          <w:szCs w:val="21"/>
        </w:rPr>
        <w:t xml:space="preserve"> of </w:t>
      </w:r>
      <w:r w:rsidR="00C97D71" w:rsidRPr="00493FF8">
        <w:rPr>
          <w:rFonts w:ascii="Tahoma" w:hAnsi="Tahoma" w:cs="Tahoma"/>
          <w:sz w:val="21"/>
          <w:szCs w:val="21"/>
        </w:rPr>
        <w:t xml:space="preserve">the </w:t>
      </w:r>
      <w:r w:rsidR="0079611E" w:rsidRPr="00493FF8">
        <w:rPr>
          <w:rFonts w:ascii="Tahoma" w:hAnsi="Tahoma" w:cs="Tahoma"/>
          <w:sz w:val="21"/>
          <w:szCs w:val="21"/>
        </w:rPr>
        <w:t>AfCFT</w:t>
      </w:r>
      <w:r w:rsidR="00D42D52" w:rsidRPr="00493FF8">
        <w:rPr>
          <w:rFonts w:ascii="Tahoma" w:hAnsi="Tahoma" w:cs="Tahoma"/>
          <w:sz w:val="21"/>
          <w:szCs w:val="21"/>
        </w:rPr>
        <w:t>A</w:t>
      </w:r>
      <w:r w:rsidR="00C97D71" w:rsidRPr="00493FF8">
        <w:rPr>
          <w:rFonts w:ascii="Tahoma" w:hAnsi="Tahoma" w:cs="Tahoma"/>
          <w:sz w:val="21"/>
          <w:szCs w:val="21"/>
        </w:rPr>
        <w:t xml:space="preserve"> on African continent.</w:t>
      </w:r>
      <w:r w:rsidR="00303E5F" w:rsidRPr="00493FF8">
        <w:rPr>
          <w:rFonts w:ascii="Tahoma" w:hAnsi="Tahoma" w:cs="Tahoma"/>
          <w:sz w:val="21"/>
          <w:szCs w:val="21"/>
        </w:rPr>
        <w:t xml:space="preserve"> </w:t>
      </w:r>
      <w:r w:rsidR="00523F49" w:rsidRPr="00493FF8">
        <w:rPr>
          <w:rFonts w:ascii="Tahoma" w:hAnsi="Tahoma" w:cs="Tahoma"/>
          <w:sz w:val="21"/>
          <w:szCs w:val="21"/>
        </w:rPr>
        <w:t>“</w:t>
      </w:r>
      <w:r w:rsidR="00523F49" w:rsidRPr="00493FF8">
        <w:rPr>
          <w:rFonts w:ascii="Tahoma" w:hAnsi="Tahoma" w:cs="Tahoma"/>
          <w:b/>
          <w:sz w:val="21"/>
          <w:szCs w:val="21"/>
        </w:rPr>
        <w:t>AU could achieve its’ agenda before 2063 if it focuses on Decent Work for Migrant Workers</w:t>
      </w:r>
      <w:r w:rsidR="006F50BF" w:rsidRPr="00493FF8">
        <w:rPr>
          <w:rFonts w:ascii="Tahoma" w:hAnsi="Tahoma" w:cs="Tahoma"/>
          <w:b/>
          <w:sz w:val="21"/>
          <w:szCs w:val="21"/>
        </w:rPr>
        <w:t xml:space="preserve"> so that African Citizens stay on the Continent instead of </w:t>
      </w:r>
      <w:r w:rsidR="0097456B" w:rsidRPr="00493FF8">
        <w:rPr>
          <w:rFonts w:ascii="Tahoma" w:hAnsi="Tahoma" w:cs="Tahoma"/>
          <w:b/>
          <w:sz w:val="21"/>
          <w:szCs w:val="21"/>
        </w:rPr>
        <w:t>resort</w:t>
      </w:r>
      <w:r w:rsidR="002C2921" w:rsidRPr="00493FF8">
        <w:rPr>
          <w:rFonts w:ascii="Tahoma" w:hAnsi="Tahoma" w:cs="Tahoma"/>
          <w:b/>
          <w:sz w:val="21"/>
          <w:szCs w:val="21"/>
        </w:rPr>
        <w:t xml:space="preserve">ing irregular migration and </w:t>
      </w:r>
      <w:r w:rsidR="00527FEC" w:rsidRPr="00493FF8">
        <w:rPr>
          <w:rFonts w:ascii="Tahoma" w:hAnsi="Tahoma" w:cs="Tahoma"/>
          <w:b/>
          <w:sz w:val="21"/>
          <w:szCs w:val="21"/>
        </w:rPr>
        <w:t xml:space="preserve"> </w:t>
      </w:r>
      <w:r w:rsidR="006F50BF" w:rsidRPr="00493FF8">
        <w:rPr>
          <w:rFonts w:ascii="Tahoma" w:hAnsi="Tahoma" w:cs="Tahoma"/>
          <w:b/>
          <w:sz w:val="21"/>
          <w:szCs w:val="21"/>
        </w:rPr>
        <w:t>unguaranteed employment outside the continent</w:t>
      </w:r>
      <w:r w:rsidR="00523F49" w:rsidRPr="00493FF8">
        <w:rPr>
          <w:rFonts w:ascii="Tahoma" w:hAnsi="Tahoma" w:cs="Tahoma"/>
          <w:b/>
          <w:sz w:val="21"/>
          <w:szCs w:val="21"/>
        </w:rPr>
        <w:t>”.</w:t>
      </w:r>
      <w:r w:rsidR="00523F49" w:rsidRPr="00493FF8">
        <w:rPr>
          <w:rFonts w:ascii="Tahoma" w:hAnsi="Tahoma" w:cs="Tahoma"/>
          <w:sz w:val="21"/>
          <w:szCs w:val="21"/>
        </w:rPr>
        <w:t xml:space="preserve"> </w:t>
      </w:r>
      <w:r w:rsidR="00303E5F" w:rsidRPr="00493FF8">
        <w:rPr>
          <w:rFonts w:ascii="Tahoma" w:hAnsi="Tahoma" w:cs="Tahoma"/>
          <w:sz w:val="21"/>
          <w:szCs w:val="21"/>
        </w:rPr>
        <w:t xml:space="preserve"> </w:t>
      </w:r>
      <w:r w:rsidR="00CE1ED0">
        <w:rPr>
          <w:rFonts w:ascii="Tahoma" w:hAnsi="Tahoma" w:cs="Tahoma"/>
          <w:sz w:val="21"/>
          <w:szCs w:val="21"/>
        </w:rPr>
        <w:t>In the ve</w:t>
      </w:r>
      <w:r w:rsidR="0097456B" w:rsidRPr="00493FF8">
        <w:rPr>
          <w:rFonts w:ascii="Tahoma" w:hAnsi="Tahoma" w:cs="Tahoma"/>
          <w:sz w:val="21"/>
          <w:szCs w:val="21"/>
        </w:rPr>
        <w:t xml:space="preserve">in, </w:t>
      </w:r>
      <w:r w:rsidR="00303E5F" w:rsidRPr="00493FF8">
        <w:rPr>
          <w:rFonts w:ascii="Tahoma" w:hAnsi="Tahoma" w:cs="Tahoma"/>
          <w:sz w:val="21"/>
          <w:szCs w:val="21"/>
        </w:rPr>
        <w:t>I also urge African Union Member States, who have not yet ratified the AfCFTA to do so before February, 2020.</w:t>
      </w:r>
    </w:p>
    <w:p w:rsidR="00BE2285" w:rsidRPr="00493FF8" w:rsidRDefault="00BE2285" w:rsidP="00D55C05">
      <w:pPr>
        <w:tabs>
          <w:tab w:val="right" w:pos="9029"/>
        </w:tabs>
        <w:spacing w:line="240" w:lineRule="auto"/>
        <w:contextualSpacing/>
        <w:jc w:val="both"/>
        <w:rPr>
          <w:rFonts w:ascii="Tahoma" w:hAnsi="Tahoma" w:cs="Tahoma"/>
          <w:sz w:val="21"/>
          <w:szCs w:val="21"/>
        </w:rPr>
      </w:pPr>
    </w:p>
    <w:p w:rsidR="00B541AB" w:rsidRPr="00493FF8" w:rsidRDefault="00B541AB" w:rsidP="00D55C05">
      <w:pPr>
        <w:tabs>
          <w:tab w:val="right" w:pos="9029"/>
        </w:tabs>
        <w:spacing w:line="240" w:lineRule="auto"/>
        <w:contextualSpacing/>
        <w:jc w:val="both"/>
        <w:rPr>
          <w:rFonts w:ascii="Tahoma" w:hAnsi="Tahoma" w:cs="Tahoma"/>
          <w:b/>
          <w:sz w:val="21"/>
          <w:szCs w:val="21"/>
        </w:rPr>
      </w:pPr>
      <w:r w:rsidRPr="00493FF8">
        <w:rPr>
          <w:rFonts w:ascii="Tahoma" w:hAnsi="Tahoma" w:cs="Tahoma"/>
          <w:sz w:val="21"/>
          <w:szCs w:val="21"/>
        </w:rPr>
        <w:t>MLGWU-FFMRC applauds the Gambia</w:t>
      </w:r>
      <w:r w:rsidR="006571A4" w:rsidRPr="00493FF8">
        <w:rPr>
          <w:rFonts w:ascii="Tahoma" w:hAnsi="Tahoma" w:cs="Tahoma"/>
          <w:sz w:val="21"/>
          <w:szCs w:val="21"/>
        </w:rPr>
        <w:t>n</w:t>
      </w:r>
      <w:r w:rsidRPr="00493FF8">
        <w:rPr>
          <w:rFonts w:ascii="Tahoma" w:hAnsi="Tahoma" w:cs="Tahoma"/>
          <w:sz w:val="21"/>
          <w:szCs w:val="21"/>
        </w:rPr>
        <w:t xml:space="preserve"> President who has pledged to punish human traffickers</w:t>
      </w:r>
      <w:r w:rsidR="00E941D6" w:rsidRPr="00493FF8">
        <w:rPr>
          <w:rFonts w:ascii="Tahoma" w:hAnsi="Tahoma" w:cs="Tahoma"/>
          <w:sz w:val="21"/>
          <w:szCs w:val="21"/>
        </w:rPr>
        <w:t xml:space="preserve"> of Gambian Migrant Workers and members of their families </w:t>
      </w:r>
      <w:r w:rsidR="00113AEA" w:rsidRPr="00493FF8">
        <w:rPr>
          <w:rFonts w:ascii="Tahoma" w:hAnsi="Tahoma" w:cs="Tahoma"/>
          <w:sz w:val="21"/>
          <w:szCs w:val="21"/>
        </w:rPr>
        <w:t xml:space="preserve">who during </w:t>
      </w:r>
      <w:r w:rsidR="00C6102B" w:rsidRPr="00493FF8">
        <w:rPr>
          <w:rFonts w:ascii="Tahoma" w:hAnsi="Tahoma" w:cs="Tahoma"/>
          <w:sz w:val="21"/>
          <w:szCs w:val="21"/>
        </w:rPr>
        <w:t>a lured</w:t>
      </w:r>
      <w:r w:rsidR="00832478" w:rsidRPr="00493FF8">
        <w:rPr>
          <w:rFonts w:ascii="Tahoma" w:hAnsi="Tahoma" w:cs="Tahoma"/>
          <w:sz w:val="21"/>
          <w:szCs w:val="21"/>
        </w:rPr>
        <w:t xml:space="preserve"> </w:t>
      </w:r>
      <w:r w:rsidR="00113AEA" w:rsidRPr="00493FF8">
        <w:rPr>
          <w:rFonts w:ascii="Tahoma" w:hAnsi="Tahoma" w:cs="Tahoma"/>
          <w:sz w:val="21"/>
          <w:szCs w:val="21"/>
        </w:rPr>
        <w:t>irr</w:t>
      </w:r>
      <w:r w:rsidR="00062C43" w:rsidRPr="00493FF8">
        <w:rPr>
          <w:rFonts w:ascii="Tahoma" w:hAnsi="Tahoma" w:cs="Tahoma"/>
          <w:sz w:val="21"/>
          <w:szCs w:val="21"/>
        </w:rPr>
        <w:t>egular migration</w:t>
      </w:r>
      <w:r w:rsidR="00B34E1E" w:rsidRPr="00493FF8">
        <w:rPr>
          <w:rFonts w:ascii="Tahoma" w:hAnsi="Tahoma" w:cs="Tahoma"/>
          <w:sz w:val="21"/>
          <w:szCs w:val="21"/>
        </w:rPr>
        <w:t xml:space="preserve"> journey</w:t>
      </w:r>
      <w:r w:rsidR="00062C43" w:rsidRPr="00493FF8">
        <w:rPr>
          <w:rFonts w:ascii="Tahoma" w:hAnsi="Tahoma" w:cs="Tahoma"/>
          <w:sz w:val="21"/>
          <w:szCs w:val="21"/>
        </w:rPr>
        <w:t>, many died on Mediterranean</w:t>
      </w:r>
      <w:r w:rsidR="00113AEA" w:rsidRPr="00493FF8">
        <w:rPr>
          <w:rFonts w:ascii="Tahoma" w:hAnsi="Tahoma" w:cs="Tahoma"/>
          <w:sz w:val="21"/>
          <w:szCs w:val="21"/>
        </w:rPr>
        <w:t xml:space="preserve"> </w:t>
      </w:r>
      <w:r w:rsidR="00C6102B" w:rsidRPr="00493FF8">
        <w:rPr>
          <w:rFonts w:ascii="Tahoma" w:hAnsi="Tahoma" w:cs="Tahoma"/>
          <w:sz w:val="21"/>
          <w:szCs w:val="21"/>
        </w:rPr>
        <w:t>Sea</w:t>
      </w:r>
      <w:r w:rsidR="00527FEC" w:rsidRPr="00493FF8">
        <w:rPr>
          <w:rFonts w:ascii="Tahoma" w:hAnsi="Tahoma" w:cs="Tahoma"/>
          <w:sz w:val="21"/>
          <w:szCs w:val="21"/>
        </w:rPr>
        <w:t xml:space="preserve"> re</w:t>
      </w:r>
      <w:r w:rsidR="00B34E1E" w:rsidRPr="00493FF8">
        <w:rPr>
          <w:rFonts w:ascii="Tahoma" w:hAnsi="Tahoma" w:cs="Tahoma"/>
          <w:sz w:val="21"/>
          <w:szCs w:val="21"/>
        </w:rPr>
        <w:t>cently</w:t>
      </w:r>
      <w:r w:rsidR="00C6102B" w:rsidRPr="00493FF8">
        <w:rPr>
          <w:rFonts w:ascii="Tahoma" w:hAnsi="Tahoma" w:cs="Tahoma"/>
          <w:sz w:val="21"/>
          <w:szCs w:val="21"/>
        </w:rPr>
        <w:t>.  And</w:t>
      </w:r>
      <w:r w:rsidRPr="00493FF8">
        <w:rPr>
          <w:rFonts w:ascii="Tahoma" w:hAnsi="Tahoma" w:cs="Tahoma"/>
          <w:sz w:val="21"/>
          <w:szCs w:val="21"/>
        </w:rPr>
        <w:t xml:space="preserve"> </w:t>
      </w:r>
      <w:r w:rsidR="006571A4" w:rsidRPr="00493FF8">
        <w:rPr>
          <w:rFonts w:ascii="Tahoma" w:hAnsi="Tahoma" w:cs="Tahoma"/>
          <w:sz w:val="21"/>
          <w:szCs w:val="21"/>
        </w:rPr>
        <w:t>also</w:t>
      </w:r>
      <w:r w:rsidRPr="00493FF8">
        <w:rPr>
          <w:rFonts w:ascii="Tahoma" w:hAnsi="Tahoma" w:cs="Tahoma"/>
          <w:sz w:val="21"/>
          <w:szCs w:val="21"/>
        </w:rPr>
        <w:t xml:space="preserve"> </w:t>
      </w:r>
      <w:r w:rsidR="00BD02C1" w:rsidRPr="00493FF8">
        <w:rPr>
          <w:rFonts w:ascii="Tahoma" w:hAnsi="Tahoma" w:cs="Tahoma"/>
          <w:sz w:val="21"/>
          <w:szCs w:val="21"/>
        </w:rPr>
        <w:t xml:space="preserve">the </w:t>
      </w:r>
      <w:r w:rsidR="006571A4" w:rsidRPr="00493FF8">
        <w:rPr>
          <w:rFonts w:ascii="Tahoma" w:hAnsi="Tahoma" w:cs="Tahoma"/>
          <w:sz w:val="21"/>
          <w:szCs w:val="21"/>
        </w:rPr>
        <w:t xml:space="preserve">funds </w:t>
      </w:r>
      <w:r w:rsidR="00062C43" w:rsidRPr="00493FF8">
        <w:rPr>
          <w:rFonts w:ascii="Tahoma" w:hAnsi="Tahoma" w:cs="Tahoma"/>
          <w:sz w:val="21"/>
          <w:szCs w:val="21"/>
        </w:rPr>
        <w:t xml:space="preserve">he has </w:t>
      </w:r>
      <w:r w:rsidRPr="00493FF8">
        <w:rPr>
          <w:rFonts w:ascii="Tahoma" w:hAnsi="Tahoma" w:cs="Tahoma"/>
          <w:sz w:val="21"/>
          <w:szCs w:val="21"/>
        </w:rPr>
        <w:t xml:space="preserve">sent </w:t>
      </w:r>
      <w:r w:rsidR="00E941D6" w:rsidRPr="00493FF8">
        <w:rPr>
          <w:rFonts w:ascii="Tahoma" w:hAnsi="Tahoma" w:cs="Tahoma"/>
          <w:sz w:val="21"/>
          <w:szCs w:val="21"/>
        </w:rPr>
        <w:t xml:space="preserve">to Mauritania </w:t>
      </w:r>
      <w:r w:rsidR="006571A4" w:rsidRPr="00493FF8">
        <w:rPr>
          <w:rFonts w:ascii="Tahoma" w:hAnsi="Tahoma" w:cs="Tahoma"/>
          <w:sz w:val="21"/>
          <w:szCs w:val="21"/>
        </w:rPr>
        <w:t xml:space="preserve">for </w:t>
      </w:r>
      <w:r w:rsidR="00E941D6" w:rsidRPr="00493FF8">
        <w:rPr>
          <w:rFonts w:ascii="Tahoma" w:hAnsi="Tahoma" w:cs="Tahoma"/>
          <w:sz w:val="21"/>
          <w:szCs w:val="21"/>
        </w:rPr>
        <w:t>cater</w:t>
      </w:r>
      <w:r w:rsidR="006571A4" w:rsidRPr="00493FF8">
        <w:rPr>
          <w:rFonts w:ascii="Tahoma" w:hAnsi="Tahoma" w:cs="Tahoma"/>
          <w:sz w:val="21"/>
          <w:szCs w:val="21"/>
        </w:rPr>
        <w:t>ing</w:t>
      </w:r>
      <w:r w:rsidR="00E941D6" w:rsidRPr="00493FF8">
        <w:rPr>
          <w:rFonts w:ascii="Tahoma" w:hAnsi="Tahoma" w:cs="Tahoma"/>
          <w:sz w:val="21"/>
          <w:szCs w:val="21"/>
        </w:rPr>
        <w:t xml:space="preserve"> for needs of</w:t>
      </w:r>
      <w:r w:rsidR="00062C43" w:rsidRPr="00493FF8">
        <w:rPr>
          <w:rFonts w:ascii="Tahoma" w:hAnsi="Tahoma" w:cs="Tahoma"/>
          <w:sz w:val="21"/>
          <w:szCs w:val="21"/>
        </w:rPr>
        <w:t xml:space="preserve"> Migrant</w:t>
      </w:r>
      <w:r w:rsidR="00E941D6" w:rsidRPr="00493FF8">
        <w:rPr>
          <w:rFonts w:ascii="Tahoma" w:hAnsi="Tahoma" w:cs="Tahoma"/>
          <w:sz w:val="21"/>
          <w:szCs w:val="21"/>
        </w:rPr>
        <w:t xml:space="preserve"> survivors </w:t>
      </w:r>
      <w:r w:rsidR="00BD02C1" w:rsidRPr="00493FF8">
        <w:rPr>
          <w:rFonts w:ascii="Tahoma" w:hAnsi="Tahoma" w:cs="Tahoma"/>
          <w:sz w:val="21"/>
          <w:szCs w:val="21"/>
        </w:rPr>
        <w:t xml:space="preserve">admitted to hospital </w:t>
      </w:r>
      <w:r w:rsidR="006571A4" w:rsidRPr="00493FF8">
        <w:rPr>
          <w:rFonts w:ascii="Tahoma" w:hAnsi="Tahoma" w:cs="Tahoma"/>
          <w:sz w:val="21"/>
          <w:szCs w:val="21"/>
        </w:rPr>
        <w:t>as well as</w:t>
      </w:r>
      <w:r w:rsidR="00BD02C1" w:rsidRPr="00493FF8">
        <w:rPr>
          <w:rFonts w:ascii="Tahoma" w:hAnsi="Tahoma" w:cs="Tahoma"/>
          <w:sz w:val="21"/>
          <w:szCs w:val="21"/>
        </w:rPr>
        <w:t xml:space="preserve"> </w:t>
      </w:r>
      <w:r w:rsidR="00C6102B" w:rsidRPr="00493FF8">
        <w:rPr>
          <w:rFonts w:ascii="Tahoma" w:hAnsi="Tahoma" w:cs="Tahoma"/>
          <w:sz w:val="21"/>
          <w:szCs w:val="21"/>
        </w:rPr>
        <w:t>the promise to</w:t>
      </w:r>
      <w:r w:rsidR="006571A4" w:rsidRPr="00493FF8">
        <w:rPr>
          <w:rFonts w:ascii="Tahoma" w:hAnsi="Tahoma" w:cs="Tahoma"/>
          <w:sz w:val="21"/>
          <w:szCs w:val="21"/>
        </w:rPr>
        <w:t xml:space="preserve"> </w:t>
      </w:r>
      <w:r w:rsidR="00E941D6" w:rsidRPr="00493FF8">
        <w:rPr>
          <w:rFonts w:ascii="Tahoma" w:hAnsi="Tahoma" w:cs="Tahoma"/>
          <w:sz w:val="21"/>
          <w:szCs w:val="21"/>
        </w:rPr>
        <w:t>finance their repatriation.</w:t>
      </w:r>
      <w:r w:rsidRPr="00493FF8">
        <w:rPr>
          <w:rFonts w:ascii="Tahoma" w:hAnsi="Tahoma" w:cs="Tahoma"/>
          <w:sz w:val="21"/>
          <w:szCs w:val="21"/>
        </w:rPr>
        <w:t xml:space="preserve"> </w:t>
      </w:r>
      <w:r w:rsidR="005265DE" w:rsidRPr="00493FF8">
        <w:rPr>
          <w:rFonts w:ascii="Tahoma" w:hAnsi="Tahoma" w:cs="Tahoma"/>
          <w:b/>
          <w:sz w:val="21"/>
          <w:szCs w:val="21"/>
        </w:rPr>
        <w:t xml:space="preserve">I pray, the Almighty God who elected him, gives him </w:t>
      </w:r>
      <w:r w:rsidR="00CE1ED0">
        <w:rPr>
          <w:rFonts w:ascii="Tahoma" w:hAnsi="Tahoma" w:cs="Tahoma"/>
          <w:b/>
          <w:sz w:val="21"/>
          <w:szCs w:val="21"/>
        </w:rPr>
        <w:t xml:space="preserve">long </w:t>
      </w:r>
      <w:r w:rsidR="005265DE" w:rsidRPr="00493FF8">
        <w:rPr>
          <w:rFonts w:ascii="Tahoma" w:hAnsi="Tahoma" w:cs="Tahoma"/>
          <w:b/>
          <w:sz w:val="21"/>
          <w:szCs w:val="21"/>
        </w:rPr>
        <w:t>presidential terms and wisdom to rule the Gambia.</w:t>
      </w:r>
      <w:r w:rsidR="00832478" w:rsidRPr="00493FF8">
        <w:rPr>
          <w:rFonts w:ascii="Tahoma" w:hAnsi="Tahoma" w:cs="Tahoma"/>
          <w:sz w:val="21"/>
          <w:szCs w:val="21"/>
        </w:rPr>
        <w:t xml:space="preserve"> I urge African Governments to emulate His Excellency Adama Barrow’s special initiative of caring Migrant Workers.</w:t>
      </w:r>
    </w:p>
    <w:p w:rsidR="00CF7870" w:rsidRPr="00493FF8" w:rsidRDefault="00CF7870" w:rsidP="00CE0294">
      <w:pPr>
        <w:spacing w:line="240" w:lineRule="auto"/>
        <w:contextualSpacing/>
        <w:jc w:val="both"/>
        <w:rPr>
          <w:rFonts w:ascii="Tahoma" w:hAnsi="Tahoma" w:cs="Tahoma"/>
          <w:sz w:val="21"/>
          <w:szCs w:val="21"/>
        </w:rPr>
      </w:pPr>
    </w:p>
    <w:p w:rsidR="00404B8E" w:rsidRPr="00493FF8" w:rsidRDefault="00404B8E" w:rsidP="00CE0294">
      <w:pPr>
        <w:spacing w:line="240" w:lineRule="auto"/>
        <w:contextualSpacing/>
        <w:jc w:val="both"/>
        <w:rPr>
          <w:rFonts w:ascii="Tahoma" w:hAnsi="Tahoma" w:cs="Tahoma"/>
          <w:b/>
          <w:sz w:val="21"/>
          <w:szCs w:val="21"/>
        </w:rPr>
      </w:pPr>
      <w:r w:rsidRPr="00493FF8">
        <w:rPr>
          <w:rFonts w:ascii="Tahoma" w:hAnsi="Tahoma" w:cs="Tahoma"/>
          <w:b/>
          <w:sz w:val="21"/>
          <w:szCs w:val="21"/>
        </w:rPr>
        <w:t>MLGWU-FFMRC appeals to the Cabinet to speedy</w:t>
      </w:r>
      <w:r w:rsidR="0033455E" w:rsidRPr="00493FF8">
        <w:rPr>
          <w:rFonts w:ascii="Tahoma" w:hAnsi="Tahoma" w:cs="Tahoma"/>
          <w:b/>
          <w:sz w:val="21"/>
          <w:szCs w:val="21"/>
        </w:rPr>
        <w:t xml:space="preserve"> the</w:t>
      </w:r>
      <w:r w:rsidRPr="00493FF8">
        <w:rPr>
          <w:rFonts w:ascii="Tahoma" w:hAnsi="Tahoma" w:cs="Tahoma"/>
          <w:b/>
          <w:sz w:val="21"/>
          <w:szCs w:val="21"/>
        </w:rPr>
        <w:t xml:space="preserve"> approval of </w:t>
      </w:r>
      <w:r w:rsidR="0033455E" w:rsidRPr="00493FF8">
        <w:rPr>
          <w:rFonts w:ascii="Tahoma" w:hAnsi="Tahoma" w:cs="Tahoma"/>
          <w:b/>
          <w:sz w:val="21"/>
          <w:szCs w:val="21"/>
        </w:rPr>
        <w:t xml:space="preserve">a new </w:t>
      </w:r>
      <w:r w:rsidRPr="00493FF8">
        <w:rPr>
          <w:rFonts w:ascii="Tahoma" w:hAnsi="Tahoma" w:cs="Tahoma"/>
          <w:b/>
          <w:sz w:val="21"/>
          <w:szCs w:val="21"/>
        </w:rPr>
        <w:t>National Labour Migration Policy by January, 2020.</w:t>
      </w:r>
    </w:p>
    <w:p w:rsidR="00404B8E" w:rsidRPr="00493FF8" w:rsidRDefault="00404B8E" w:rsidP="00CE0294">
      <w:pPr>
        <w:spacing w:line="240" w:lineRule="auto"/>
        <w:contextualSpacing/>
        <w:jc w:val="both"/>
        <w:rPr>
          <w:rFonts w:ascii="Tahoma" w:hAnsi="Tahoma" w:cs="Tahoma"/>
          <w:sz w:val="21"/>
          <w:szCs w:val="21"/>
        </w:rPr>
      </w:pPr>
    </w:p>
    <w:p w:rsidR="006943B9" w:rsidRPr="00493FF8" w:rsidRDefault="006943B9" w:rsidP="00CE0294">
      <w:pPr>
        <w:spacing w:line="240" w:lineRule="auto"/>
        <w:contextualSpacing/>
        <w:jc w:val="both"/>
        <w:rPr>
          <w:rFonts w:ascii="Tahoma" w:hAnsi="Tahoma" w:cs="Tahoma"/>
          <w:sz w:val="21"/>
          <w:szCs w:val="21"/>
        </w:rPr>
      </w:pPr>
      <w:r w:rsidRPr="00493FF8">
        <w:rPr>
          <w:rFonts w:ascii="Tahoma" w:hAnsi="Tahoma" w:cs="Tahoma"/>
          <w:sz w:val="21"/>
          <w:szCs w:val="21"/>
        </w:rPr>
        <w:t>MLGWU-FFMRC recommends Deutsche Gesellschafiftur International Zasammenarbeit (GIZ) for its collaboration with Ghana-German Centre for Job, Migration and Reint</w:t>
      </w:r>
      <w:r w:rsidR="00642AC7" w:rsidRPr="00493FF8">
        <w:rPr>
          <w:rFonts w:ascii="Tahoma" w:hAnsi="Tahoma" w:cs="Tahoma"/>
          <w:sz w:val="21"/>
          <w:szCs w:val="21"/>
        </w:rPr>
        <w:t>egration (GGC) for improving liv</w:t>
      </w:r>
      <w:r w:rsidRPr="00493FF8">
        <w:rPr>
          <w:rFonts w:ascii="Tahoma" w:hAnsi="Tahoma" w:cs="Tahoma"/>
          <w:sz w:val="21"/>
          <w:szCs w:val="21"/>
        </w:rPr>
        <w:t>e</w:t>
      </w:r>
      <w:r w:rsidR="00642AC7" w:rsidRPr="00493FF8">
        <w:rPr>
          <w:rFonts w:ascii="Tahoma" w:hAnsi="Tahoma" w:cs="Tahoma"/>
          <w:sz w:val="21"/>
          <w:szCs w:val="21"/>
        </w:rPr>
        <w:t>s</w:t>
      </w:r>
      <w:r w:rsidRPr="00493FF8">
        <w:rPr>
          <w:rFonts w:ascii="Tahoma" w:hAnsi="Tahoma" w:cs="Tahoma"/>
          <w:sz w:val="21"/>
          <w:szCs w:val="21"/>
        </w:rPr>
        <w:t xml:space="preserve"> of Migrant Workers and Migrant Returnees.</w:t>
      </w:r>
    </w:p>
    <w:p w:rsidR="006943B9" w:rsidRPr="00493FF8" w:rsidRDefault="006943B9" w:rsidP="00CE0294">
      <w:pPr>
        <w:spacing w:line="240" w:lineRule="auto"/>
        <w:contextualSpacing/>
        <w:jc w:val="both"/>
        <w:rPr>
          <w:rFonts w:ascii="Tahoma" w:hAnsi="Tahoma" w:cs="Tahoma"/>
          <w:sz w:val="21"/>
          <w:szCs w:val="21"/>
        </w:rPr>
      </w:pPr>
    </w:p>
    <w:p w:rsidR="00C161BB" w:rsidRPr="00493FF8" w:rsidRDefault="006943B9" w:rsidP="00F74D1A">
      <w:pPr>
        <w:spacing w:line="240" w:lineRule="auto"/>
        <w:contextualSpacing/>
        <w:jc w:val="both"/>
        <w:rPr>
          <w:rFonts w:ascii="Tahoma" w:hAnsi="Tahoma" w:cs="Tahoma"/>
          <w:sz w:val="21"/>
          <w:szCs w:val="21"/>
        </w:rPr>
      </w:pPr>
      <w:r w:rsidRPr="00493FF8">
        <w:rPr>
          <w:rFonts w:ascii="Tahoma" w:hAnsi="Tahoma" w:cs="Tahoma"/>
          <w:sz w:val="21"/>
          <w:szCs w:val="21"/>
        </w:rPr>
        <w:lastRenderedPageBreak/>
        <w:t>MLGWU-FFMRC applauds NPP government for job creation initiatives especially Nation Building Corp (NABCO) project for school leavers and youth.</w:t>
      </w:r>
      <w:r w:rsidR="00F74D1A" w:rsidRPr="00493FF8">
        <w:rPr>
          <w:rFonts w:ascii="Tahoma" w:hAnsi="Tahoma" w:cs="Tahoma"/>
          <w:sz w:val="21"/>
          <w:szCs w:val="21"/>
        </w:rPr>
        <w:t xml:space="preserve"> </w:t>
      </w:r>
      <w:r w:rsidR="008952A4" w:rsidRPr="00493FF8">
        <w:rPr>
          <w:rFonts w:ascii="Tahoma" w:hAnsi="Tahoma" w:cs="Tahoma"/>
          <w:sz w:val="21"/>
          <w:szCs w:val="21"/>
        </w:rPr>
        <w:t xml:space="preserve"> </w:t>
      </w:r>
      <w:r w:rsidR="005152C2" w:rsidRPr="00493FF8">
        <w:rPr>
          <w:rFonts w:ascii="Tahoma" w:hAnsi="Tahoma" w:cs="Tahoma"/>
          <w:sz w:val="21"/>
          <w:szCs w:val="21"/>
        </w:rPr>
        <w:t>MLGWU is therefore strongly appealing to the government to liaise</w:t>
      </w:r>
      <w:r w:rsidR="008952A4" w:rsidRPr="00493FF8">
        <w:rPr>
          <w:rFonts w:ascii="Tahoma" w:hAnsi="Tahoma" w:cs="Tahoma"/>
          <w:sz w:val="21"/>
          <w:szCs w:val="21"/>
        </w:rPr>
        <w:t xml:space="preserve"> or engage</w:t>
      </w:r>
      <w:r w:rsidR="005152C2" w:rsidRPr="00493FF8">
        <w:rPr>
          <w:rFonts w:ascii="Tahoma" w:hAnsi="Tahoma" w:cs="Tahoma"/>
          <w:sz w:val="21"/>
          <w:szCs w:val="21"/>
        </w:rPr>
        <w:t xml:space="preserve"> with</w:t>
      </w:r>
      <w:r w:rsidR="008952A4" w:rsidRPr="00493FF8">
        <w:rPr>
          <w:rFonts w:ascii="Tahoma" w:hAnsi="Tahoma" w:cs="Tahoma"/>
          <w:sz w:val="21"/>
          <w:szCs w:val="21"/>
        </w:rPr>
        <w:t xml:space="preserve"> the Ministry of Employment and Labour Relations, the Ministry of Affairs and Regional Integration,</w:t>
      </w:r>
      <w:r w:rsidR="005152C2" w:rsidRPr="00493FF8">
        <w:rPr>
          <w:rFonts w:ascii="Tahoma" w:hAnsi="Tahoma" w:cs="Tahoma"/>
          <w:sz w:val="21"/>
          <w:szCs w:val="21"/>
        </w:rPr>
        <w:t xml:space="preserve"> </w:t>
      </w:r>
      <w:r w:rsidR="000E371F">
        <w:rPr>
          <w:rFonts w:ascii="Tahoma" w:hAnsi="Tahoma" w:cs="Tahoma"/>
          <w:sz w:val="21"/>
          <w:szCs w:val="21"/>
        </w:rPr>
        <w:t xml:space="preserve">the Ministry of Interior, </w:t>
      </w:r>
      <w:r w:rsidR="005152C2" w:rsidRPr="00493FF8">
        <w:rPr>
          <w:rFonts w:ascii="Tahoma" w:hAnsi="Tahoma" w:cs="Tahoma"/>
          <w:sz w:val="21"/>
          <w:szCs w:val="21"/>
        </w:rPr>
        <w:t xml:space="preserve">the Ghana Refugee Board </w:t>
      </w:r>
      <w:r w:rsidR="000E371F">
        <w:rPr>
          <w:rFonts w:ascii="Tahoma" w:hAnsi="Tahoma" w:cs="Tahoma"/>
          <w:sz w:val="21"/>
          <w:szCs w:val="21"/>
        </w:rPr>
        <w:t xml:space="preserve">with involvement of ILO </w:t>
      </w:r>
      <w:r w:rsidR="005152C2" w:rsidRPr="00493FF8">
        <w:rPr>
          <w:rFonts w:ascii="Tahoma" w:hAnsi="Tahoma" w:cs="Tahoma"/>
          <w:sz w:val="21"/>
          <w:szCs w:val="21"/>
        </w:rPr>
        <w:t xml:space="preserve">the UNHRC to immediately </w:t>
      </w:r>
      <w:r w:rsidR="00F74D1A" w:rsidRPr="00493FF8">
        <w:rPr>
          <w:rFonts w:ascii="Tahoma" w:hAnsi="Tahoma" w:cs="Tahoma"/>
          <w:sz w:val="21"/>
          <w:szCs w:val="21"/>
        </w:rPr>
        <w:t>d</w:t>
      </w:r>
      <w:r w:rsidR="005152C2" w:rsidRPr="00493FF8">
        <w:rPr>
          <w:rFonts w:ascii="Tahoma" w:hAnsi="Tahoma" w:cs="Tahoma"/>
          <w:sz w:val="21"/>
          <w:szCs w:val="21"/>
        </w:rPr>
        <w:t xml:space="preserve">raft </w:t>
      </w:r>
      <w:r w:rsidR="00F74D1A" w:rsidRPr="00493FF8">
        <w:rPr>
          <w:rFonts w:ascii="Tahoma" w:hAnsi="Tahoma" w:cs="Tahoma"/>
          <w:sz w:val="21"/>
          <w:szCs w:val="21"/>
        </w:rPr>
        <w:t xml:space="preserve">a </w:t>
      </w:r>
      <w:r w:rsidR="005152C2" w:rsidRPr="00493FF8">
        <w:rPr>
          <w:rFonts w:ascii="Tahoma" w:hAnsi="Tahoma" w:cs="Tahoma"/>
          <w:sz w:val="21"/>
          <w:szCs w:val="21"/>
        </w:rPr>
        <w:t xml:space="preserve">National Policy Document on this programme for at least </w:t>
      </w:r>
      <w:r w:rsidR="005152C2" w:rsidRPr="00493FF8">
        <w:rPr>
          <w:rFonts w:ascii="Tahoma" w:hAnsi="Tahoma" w:cs="Tahoma"/>
          <w:b/>
          <w:sz w:val="21"/>
          <w:szCs w:val="21"/>
        </w:rPr>
        <w:t>10% allocation to migrants who have Refugee status</w:t>
      </w:r>
      <w:r w:rsidR="005152C2" w:rsidRPr="00493FF8">
        <w:rPr>
          <w:rFonts w:ascii="Tahoma" w:hAnsi="Tahoma" w:cs="Tahoma"/>
          <w:sz w:val="21"/>
          <w:szCs w:val="21"/>
        </w:rPr>
        <w:t>. This is not MLGWU’s campaign as Ghana to become a hub for Migrants and Refugees but it will serve as a regional</w:t>
      </w:r>
      <w:r w:rsidR="008952A4" w:rsidRPr="00493FF8">
        <w:rPr>
          <w:rFonts w:ascii="Tahoma" w:hAnsi="Tahoma" w:cs="Tahoma"/>
          <w:sz w:val="21"/>
          <w:szCs w:val="21"/>
        </w:rPr>
        <w:t xml:space="preserve"> economic community</w:t>
      </w:r>
      <w:r w:rsidR="005152C2" w:rsidRPr="00493FF8">
        <w:rPr>
          <w:rFonts w:ascii="Tahoma" w:hAnsi="Tahoma" w:cs="Tahoma"/>
          <w:sz w:val="21"/>
          <w:szCs w:val="21"/>
        </w:rPr>
        <w:t xml:space="preserve"> pilot solution in addressing unemployment on the African continent in response </w:t>
      </w:r>
      <w:r w:rsidR="000E371F">
        <w:rPr>
          <w:rFonts w:ascii="Tahoma" w:hAnsi="Tahoma" w:cs="Tahoma"/>
          <w:sz w:val="21"/>
          <w:szCs w:val="21"/>
        </w:rPr>
        <w:t xml:space="preserve">to </w:t>
      </w:r>
      <w:r w:rsidR="005152C2" w:rsidRPr="00493FF8">
        <w:rPr>
          <w:rFonts w:ascii="Tahoma" w:hAnsi="Tahoma" w:cs="Tahoma"/>
          <w:sz w:val="21"/>
          <w:szCs w:val="21"/>
        </w:rPr>
        <w:t>Refugee-Migrant Self-Reliance.</w:t>
      </w:r>
    </w:p>
    <w:p w:rsidR="00F74D1A" w:rsidRPr="00493FF8" w:rsidRDefault="00F74D1A" w:rsidP="00F74D1A">
      <w:pPr>
        <w:spacing w:line="240" w:lineRule="auto"/>
        <w:contextualSpacing/>
        <w:jc w:val="both"/>
        <w:rPr>
          <w:rFonts w:ascii="Tahoma" w:hAnsi="Tahoma" w:cs="Tahoma"/>
          <w:sz w:val="21"/>
          <w:szCs w:val="21"/>
        </w:rPr>
      </w:pPr>
    </w:p>
    <w:p w:rsidR="006943B9" w:rsidRPr="00493FF8" w:rsidRDefault="00C161BB" w:rsidP="00CE0294">
      <w:pPr>
        <w:spacing w:line="240" w:lineRule="auto"/>
        <w:contextualSpacing/>
        <w:jc w:val="both"/>
        <w:rPr>
          <w:rFonts w:ascii="Tahoma" w:hAnsi="Tahoma" w:cs="Tahoma"/>
          <w:sz w:val="21"/>
          <w:szCs w:val="21"/>
        </w:rPr>
      </w:pPr>
      <w:r w:rsidRPr="00493FF8">
        <w:rPr>
          <w:rFonts w:ascii="Tahoma" w:hAnsi="Tahoma" w:cs="Tahoma"/>
          <w:sz w:val="21"/>
          <w:szCs w:val="21"/>
        </w:rPr>
        <w:t>MLGWU-FFMRC calls for Ivoir</w:t>
      </w:r>
      <w:r w:rsidR="00795D47" w:rsidRPr="00493FF8">
        <w:rPr>
          <w:rFonts w:ascii="Tahoma" w:hAnsi="Tahoma" w:cs="Tahoma"/>
          <w:sz w:val="21"/>
          <w:szCs w:val="21"/>
        </w:rPr>
        <w:t>ia</w:t>
      </w:r>
      <w:r w:rsidRPr="00493FF8">
        <w:rPr>
          <w:rFonts w:ascii="Tahoma" w:hAnsi="Tahoma" w:cs="Tahoma"/>
          <w:sz w:val="21"/>
          <w:szCs w:val="21"/>
        </w:rPr>
        <w:t xml:space="preserve">n Government </w:t>
      </w:r>
      <w:r w:rsidR="00CE04CF" w:rsidRPr="00493FF8">
        <w:rPr>
          <w:rFonts w:ascii="Tahoma" w:hAnsi="Tahoma" w:cs="Tahoma"/>
          <w:sz w:val="21"/>
          <w:szCs w:val="21"/>
        </w:rPr>
        <w:t>or Ivoirian education investor</w:t>
      </w:r>
      <w:r w:rsidR="00500C15" w:rsidRPr="00493FF8">
        <w:rPr>
          <w:rFonts w:ascii="Tahoma" w:hAnsi="Tahoma" w:cs="Tahoma"/>
          <w:sz w:val="21"/>
          <w:szCs w:val="21"/>
        </w:rPr>
        <w:t>(</w:t>
      </w:r>
      <w:r w:rsidR="00CE04CF" w:rsidRPr="00493FF8">
        <w:rPr>
          <w:rFonts w:ascii="Tahoma" w:hAnsi="Tahoma" w:cs="Tahoma"/>
          <w:sz w:val="21"/>
          <w:szCs w:val="21"/>
        </w:rPr>
        <w:t>s</w:t>
      </w:r>
      <w:r w:rsidR="00500C15" w:rsidRPr="00493FF8">
        <w:rPr>
          <w:rFonts w:ascii="Tahoma" w:hAnsi="Tahoma" w:cs="Tahoma"/>
          <w:sz w:val="21"/>
          <w:szCs w:val="21"/>
        </w:rPr>
        <w:t>)</w:t>
      </w:r>
      <w:r w:rsidR="00CE04CF" w:rsidRPr="00493FF8">
        <w:rPr>
          <w:rFonts w:ascii="Tahoma" w:hAnsi="Tahoma" w:cs="Tahoma"/>
          <w:sz w:val="21"/>
          <w:szCs w:val="21"/>
        </w:rPr>
        <w:t xml:space="preserve"> </w:t>
      </w:r>
      <w:r w:rsidRPr="00493FF8">
        <w:rPr>
          <w:rFonts w:ascii="Tahoma" w:hAnsi="Tahoma" w:cs="Tahoma"/>
          <w:sz w:val="21"/>
          <w:szCs w:val="21"/>
        </w:rPr>
        <w:t xml:space="preserve">to </w:t>
      </w:r>
      <w:r w:rsidR="00CE04CF" w:rsidRPr="00493FF8">
        <w:rPr>
          <w:rFonts w:ascii="Tahoma" w:hAnsi="Tahoma" w:cs="Tahoma"/>
          <w:sz w:val="21"/>
          <w:szCs w:val="21"/>
        </w:rPr>
        <w:t xml:space="preserve">collaborate with Ministry of Education Ghana </w:t>
      </w:r>
      <w:r w:rsidR="00C94DEA" w:rsidRPr="00493FF8">
        <w:rPr>
          <w:rFonts w:ascii="Tahoma" w:hAnsi="Tahoma" w:cs="Tahoma"/>
          <w:sz w:val="21"/>
          <w:szCs w:val="21"/>
        </w:rPr>
        <w:t xml:space="preserve">to </w:t>
      </w:r>
      <w:r w:rsidR="00CE04CF" w:rsidRPr="00493FF8">
        <w:rPr>
          <w:rFonts w:ascii="Tahoma" w:hAnsi="Tahoma" w:cs="Tahoma"/>
          <w:sz w:val="21"/>
          <w:szCs w:val="21"/>
        </w:rPr>
        <w:t xml:space="preserve">establish </w:t>
      </w:r>
      <w:r w:rsidR="00C94DEA" w:rsidRPr="00493FF8">
        <w:rPr>
          <w:rFonts w:ascii="Tahoma" w:hAnsi="Tahoma" w:cs="Tahoma"/>
          <w:sz w:val="21"/>
          <w:szCs w:val="21"/>
        </w:rPr>
        <w:t xml:space="preserve">a </w:t>
      </w:r>
      <w:r w:rsidR="00CE04CF" w:rsidRPr="00493FF8">
        <w:rPr>
          <w:rFonts w:ascii="Tahoma" w:hAnsi="Tahoma" w:cs="Tahoma"/>
          <w:sz w:val="21"/>
          <w:szCs w:val="21"/>
        </w:rPr>
        <w:t xml:space="preserve">French School with French curriculum or system (from nursery to Second level </w:t>
      </w:r>
      <w:r w:rsidR="00C94DEA" w:rsidRPr="00493FF8">
        <w:rPr>
          <w:rFonts w:ascii="Tahoma" w:hAnsi="Tahoma" w:cs="Tahoma"/>
          <w:sz w:val="21"/>
          <w:szCs w:val="21"/>
        </w:rPr>
        <w:t>(</w:t>
      </w:r>
      <w:r w:rsidR="00CE04CF" w:rsidRPr="00493FF8">
        <w:rPr>
          <w:rFonts w:ascii="Tahoma" w:hAnsi="Tahoma" w:cs="Tahoma"/>
          <w:sz w:val="21"/>
          <w:szCs w:val="21"/>
        </w:rPr>
        <w:t>day and boarding</w:t>
      </w:r>
      <w:r w:rsidR="00C94DEA" w:rsidRPr="00493FF8">
        <w:rPr>
          <w:rFonts w:ascii="Tahoma" w:hAnsi="Tahoma" w:cs="Tahoma"/>
          <w:sz w:val="21"/>
          <w:szCs w:val="21"/>
        </w:rPr>
        <w:t>)</w:t>
      </w:r>
      <w:r w:rsidR="00CE04CF" w:rsidRPr="00493FF8">
        <w:rPr>
          <w:rFonts w:ascii="Tahoma" w:hAnsi="Tahoma" w:cs="Tahoma"/>
          <w:sz w:val="21"/>
          <w:szCs w:val="21"/>
        </w:rPr>
        <w:t xml:space="preserve"> in Western Region of Ghana to </w:t>
      </w:r>
      <w:r w:rsidR="00C94DEA" w:rsidRPr="00493FF8">
        <w:rPr>
          <w:rFonts w:ascii="Tahoma" w:hAnsi="Tahoma" w:cs="Tahoma"/>
          <w:sz w:val="21"/>
          <w:szCs w:val="21"/>
        </w:rPr>
        <w:t xml:space="preserve">enable Ivoirian </w:t>
      </w:r>
      <w:r w:rsidR="00795D47" w:rsidRPr="00493FF8">
        <w:rPr>
          <w:rFonts w:ascii="Tahoma" w:hAnsi="Tahoma" w:cs="Tahoma"/>
          <w:sz w:val="21"/>
          <w:szCs w:val="21"/>
        </w:rPr>
        <w:t>migrant workers and Refugees</w:t>
      </w:r>
      <w:r w:rsidR="00CE04CF" w:rsidRPr="00493FF8">
        <w:rPr>
          <w:rFonts w:ascii="Tahoma" w:hAnsi="Tahoma" w:cs="Tahoma"/>
          <w:sz w:val="21"/>
          <w:szCs w:val="21"/>
        </w:rPr>
        <w:t xml:space="preserve"> </w:t>
      </w:r>
      <w:r w:rsidR="00C94DEA" w:rsidRPr="00493FF8">
        <w:rPr>
          <w:rFonts w:ascii="Tahoma" w:hAnsi="Tahoma" w:cs="Tahoma"/>
          <w:sz w:val="21"/>
          <w:szCs w:val="21"/>
        </w:rPr>
        <w:t xml:space="preserve">or </w:t>
      </w:r>
      <w:r w:rsidR="008F17AA" w:rsidRPr="00493FF8">
        <w:rPr>
          <w:rFonts w:ascii="Tahoma" w:hAnsi="Tahoma" w:cs="Tahoma"/>
          <w:sz w:val="21"/>
          <w:szCs w:val="21"/>
        </w:rPr>
        <w:t xml:space="preserve">any </w:t>
      </w:r>
      <w:r w:rsidR="00C94DEA" w:rsidRPr="00493FF8">
        <w:rPr>
          <w:rFonts w:ascii="Tahoma" w:hAnsi="Tahoma" w:cs="Tahoma"/>
          <w:sz w:val="21"/>
          <w:szCs w:val="21"/>
        </w:rPr>
        <w:t>francophone</w:t>
      </w:r>
      <w:r w:rsidR="00CE04CF" w:rsidRPr="00493FF8">
        <w:rPr>
          <w:rFonts w:ascii="Tahoma" w:hAnsi="Tahoma" w:cs="Tahoma"/>
          <w:sz w:val="21"/>
          <w:szCs w:val="21"/>
        </w:rPr>
        <w:t xml:space="preserve"> </w:t>
      </w:r>
      <w:r w:rsidR="00C94DEA" w:rsidRPr="00493FF8">
        <w:rPr>
          <w:rFonts w:ascii="Tahoma" w:hAnsi="Tahoma" w:cs="Tahoma"/>
          <w:sz w:val="21"/>
          <w:szCs w:val="21"/>
        </w:rPr>
        <w:t>c</w:t>
      </w:r>
      <w:r w:rsidR="00795D47" w:rsidRPr="00493FF8">
        <w:rPr>
          <w:rFonts w:ascii="Tahoma" w:hAnsi="Tahoma" w:cs="Tahoma"/>
          <w:sz w:val="21"/>
          <w:szCs w:val="21"/>
        </w:rPr>
        <w:t>hildren</w:t>
      </w:r>
      <w:r w:rsidR="00C94DEA" w:rsidRPr="00493FF8">
        <w:rPr>
          <w:rFonts w:ascii="Tahoma" w:hAnsi="Tahoma" w:cs="Tahoma"/>
          <w:sz w:val="21"/>
          <w:szCs w:val="21"/>
        </w:rPr>
        <w:t>-pupils</w:t>
      </w:r>
      <w:r w:rsidR="00795D47" w:rsidRPr="00493FF8">
        <w:rPr>
          <w:rFonts w:ascii="Tahoma" w:hAnsi="Tahoma" w:cs="Tahoma"/>
          <w:sz w:val="21"/>
          <w:szCs w:val="21"/>
        </w:rPr>
        <w:t xml:space="preserve"> and students have access to </w:t>
      </w:r>
      <w:r w:rsidR="00C94DEA" w:rsidRPr="00493FF8">
        <w:rPr>
          <w:rFonts w:ascii="Tahoma" w:hAnsi="Tahoma" w:cs="Tahoma"/>
          <w:sz w:val="21"/>
          <w:szCs w:val="21"/>
        </w:rPr>
        <w:t xml:space="preserve">continue their French education </w:t>
      </w:r>
      <w:r w:rsidR="00795D47" w:rsidRPr="00493FF8">
        <w:rPr>
          <w:rFonts w:ascii="Tahoma" w:hAnsi="Tahoma" w:cs="Tahoma"/>
          <w:sz w:val="21"/>
          <w:szCs w:val="21"/>
        </w:rPr>
        <w:t>system.</w:t>
      </w:r>
      <w:r w:rsidR="000D7CA1" w:rsidRPr="00493FF8">
        <w:rPr>
          <w:rFonts w:ascii="Tahoma" w:hAnsi="Tahoma" w:cs="Tahoma"/>
          <w:sz w:val="21"/>
          <w:szCs w:val="21"/>
        </w:rPr>
        <w:t xml:space="preserve"> Such a school </w:t>
      </w:r>
      <w:r w:rsidR="008F17AA" w:rsidRPr="00493FF8">
        <w:rPr>
          <w:rFonts w:ascii="Tahoma" w:hAnsi="Tahoma" w:cs="Tahoma"/>
          <w:sz w:val="21"/>
          <w:szCs w:val="21"/>
        </w:rPr>
        <w:t xml:space="preserve">could </w:t>
      </w:r>
      <w:r w:rsidR="00C94DEA" w:rsidRPr="00493FF8">
        <w:rPr>
          <w:rFonts w:ascii="Tahoma" w:hAnsi="Tahoma" w:cs="Tahoma"/>
          <w:sz w:val="21"/>
          <w:szCs w:val="21"/>
        </w:rPr>
        <w:t xml:space="preserve">also </w:t>
      </w:r>
      <w:r w:rsidR="008F17AA" w:rsidRPr="00493FF8">
        <w:rPr>
          <w:rFonts w:ascii="Tahoma" w:hAnsi="Tahoma" w:cs="Tahoma"/>
          <w:sz w:val="21"/>
          <w:szCs w:val="21"/>
        </w:rPr>
        <w:t>help</w:t>
      </w:r>
      <w:r w:rsidR="000D7CA1" w:rsidRPr="00493FF8">
        <w:rPr>
          <w:rFonts w:ascii="Tahoma" w:hAnsi="Tahoma" w:cs="Tahoma"/>
          <w:sz w:val="21"/>
          <w:szCs w:val="21"/>
        </w:rPr>
        <w:t xml:space="preserve"> Ghanaian children as well as</w:t>
      </w:r>
      <w:r w:rsidR="00C94DEA" w:rsidRPr="00493FF8">
        <w:rPr>
          <w:rFonts w:ascii="Tahoma" w:hAnsi="Tahoma" w:cs="Tahoma"/>
          <w:sz w:val="21"/>
          <w:szCs w:val="21"/>
        </w:rPr>
        <w:t xml:space="preserve"> those</w:t>
      </w:r>
      <w:r w:rsidR="00811D2E" w:rsidRPr="00493FF8">
        <w:rPr>
          <w:rFonts w:ascii="Tahoma" w:hAnsi="Tahoma" w:cs="Tahoma"/>
          <w:sz w:val="21"/>
          <w:szCs w:val="21"/>
        </w:rPr>
        <w:t xml:space="preserve"> who </w:t>
      </w:r>
      <w:r w:rsidR="008F17AA" w:rsidRPr="00493FF8">
        <w:rPr>
          <w:rFonts w:ascii="Tahoma" w:hAnsi="Tahoma" w:cs="Tahoma"/>
          <w:sz w:val="21"/>
          <w:szCs w:val="21"/>
        </w:rPr>
        <w:t>would want to</w:t>
      </w:r>
      <w:r w:rsidR="00811D2E" w:rsidRPr="00493FF8">
        <w:rPr>
          <w:rFonts w:ascii="Tahoma" w:hAnsi="Tahoma" w:cs="Tahoma"/>
          <w:sz w:val="21"/>
          <w:szCs w:val="21"/>
        </w:rPr>
        <w:t xml:space="preserve"> have French E</w:t>
      </w:r>
      <w:r w:rsidR="000D7CA1" w:rsidRPr="00493FF8">
        <w:rPr>
          <w:rFonts w:ascii="Tahoma" w:hAnsi="Tahoma" w:cs="Tahoma"/>
          <w:sz w:val="21"/>
          <w:szCs w:val="21"/>
        </w:rPr>
        <w:t>ducation like Saint Pierre Claver</w:t>
      </w:r>
      <w:r w:rsidR="00811D2E" w:rsidRPr="00493FF8">
        <w:rPr>
          <w:rFonts w:ascii="Tahoma" w:hAnsi="Tahoma" w:cs="Tahoma"/>
          <w:sz w:val="21"/>
          <w:szCs w:val="21"/>
        </w:rPr>
        <w:t xml:space="preserve"> School</w:t>
      </w:r>
      <w:r w:rsidR="000D7CA1" w:rsidRPr="00493FF8">
        <w:rPr>
          <w:rFonts w:ascii="Tahoma" w:hAnsi="Tahoma" w:cs="Tahoma"/>
          <w:sz w:val="21"/>
          <w:szCs w:val="21"/>
        </w:rPr>
        <w:t xml:space="preserve"> in Accra running by the </w:t>
      </w:r>
      <w:r w:rsidR="004426F6" w:rsidRPr="00493FF8">
        <w:rPr>
          <w:rFonts w:ascii="Tahoma" w:hAnsi="Tahoma" w:cs="Tahoma"/>
          <w:sz w:val="21"/>
          <w:szCs w:val="21"/>
        </w:rPr>
        <w:t>Togo</w:t>
      </w:r>
      <w:r w:rsidR="004426F6">
        <w:rPr>
          <w:rFonts w:ascii="Tahoma" w:hAnsi="Tahoma" w:cs="Tahoma"/>
          <w:sz w:val="21"/>
          <w:szCs w:val="21"/>
        </w:rPr>
        <w:t>les</w:t>
      </w:r>
      <w:r w:rsidR="004426F6" w:rsidRPr="00493FF8">
        <w:rPr>
          <w:rFonts w:ascii="Tahoma" w:hAnsi="Tahoma" w:cs="Tahoma"/>
          <w:sz w:val="21"/>
          <w:szCs w:val="21"/>
        </w:rPr>
        <w:t>e</w:t>
      </w:r>
      <w:r w:rsidR="000D7CA1" w:rsidRPr="00493FF8">
        <w:rPr>
          <w:rFonts w:ascii="Tahoma" w:hAnsi="Tahoma" w:cs="Tahoma"/>
          <w:sz w:val="21"/>
          <w:szCs w:val="21"/>
        </w:rPr>
        <w:t xml:space="preserve"> Ministry of Education.</w:t>
      </w:r>
      <w:r w:rsidR="00C9384B" w:rsidRPr="00493FF8">
        <w:rPr>
          <w:rFonts w:ascii="Tahoma" w:hAnsi="Tahoma" w:cs="Tahoma"/>
          <w:sz w:val="21"/>
          <w:szCs w:val="21"/>
        </w:rPr>
        <w:t xml:space="preserve"> </w:t>
      </w:r>
      <w:r w:rsidR="000D7CA1" w:rsidRPr="00493FF8">
        <w:rPr>
          <w:rFonts w:ascii="Tahoma" w:hAnsi="Tahoma" w:cs="Tahoma"/>
          <w:sz w:val="21"/>
          <w:szCs w:val="21"/>
        </w:rPr>
        <w:t xml:space="preserve"> </w:t>
      </w:r>
    </w:p>
    <w:p w:rsidR="00795D47" w:rsidRPr="00493FF8" w:rsidRDefault="00795D47" w:rsidP="00CE0294">
      <w:pPr>
        <w:spacing w:line="240" w:lineRule="auto"/>
        <w:contextualSpacing/>
        <w:jc w:val="both"/>
        <w:rPr>
          <w:rFonts w:ascii="Tahoma" w:hAnsi="Tahoma" w:cs="Tahoma"/>
          <w:sz w:val="21"/>
          <w:szCs w:val="21"/>
        </w:rPr>
      </w:pPr>
    </w:p>
    <w:p w:rsidR="00C27BF4" w:rsidRPr="00493FF8" w:rsidRDefault="00C27BF4" w:rsidP="00C27BF4">
      <w:pPr>
        <w:tabs>
          <w:tab w:val="right" w:pos="9029"/>
        </w:tabs>
        <w:spacing w:line="240" w:lineRule="auto"/>
        <w:contextualSpacing/>
        <w:jc w:val="both"/>
        <w:rPr>
          <w:rFonts w:ascii="Tahoma" w:hAnsi="Tahoma" w:cs="Tahoma"/>
          <w:b/>
          <w:sz w:val="21"/>
          <w:szCs w:val="21"/>
        </w:rPr>
      </w:pPr>
      <w:r w:rsidRPr="00493FF8">
        <w:rPr>
          <w:rFonts w:ascii="Tahoma" w:hAnsi="Tahoma" w:cs="Tahoma"/>
          <w:b/>
          <w:sz w:val="21"/>
          <w:szCs w:val="21"/>
        </w:rPr>
        <w:t>MLGWU</w:t>
      </w:r>
      <w:r w:rsidR="00154B6A" w:rsidRPr="00493FF8">
        <w:rPr>
          <w:rFonts w:ascii="Tahoma" w:hAnsi="Tahoma" w:cs="Tahoma"/>
          <w:b/>
          <w:sz w:val="21"/>
          <w:szCs w:val="21"/>
        </w:rPr>
        <w:t>-FFMRC</w:t>
      </w:r>
      <w:r w:rsidRPr="00493FF8">
        <w:rPr>
          <w:rFonts w:ascii="Tahoma" w:hAnsi="Tahoma" w:cs="Tahoma"/>
          <w:b/>
          <w:sz w:val="21"/>
          <w:szCs w:val="21"/>
        </w:rPr>
        <w:t xml:space="preserve"> is appealing to the President of the Republic of Ghana to directly renew the project contract(s) or award more Contracts to SINOPEC International (Petroleum) Service Company. </w:t>
      </w:r>
      <w:r w:rsidR="005E2A44" w:rsidRPr="00493FF8">
        <w:rPr>
          <w:rFonts w:ascii="Tahoma" w:hAnsi="Tahoma" w:cs="Tahoma"/>
          <w:b/>
          <w:sz w:val="21"/>
          <w:szCs w:val="21"/>
        </w:rPr>
        <w:t xml:space="preserve"> </w:t>
      </w:r>
      <w:r w:rsidRPr="00493FF8">
        <w:rPr>
          <w:rFonts w:ascii="Tahoma" w:hAnsi="Tahoma" w:cs="Tahoma"/>
          <w:b/>
          <w:sz w:val="21"/>
          <w:szCs w:val="21"/>
        </w:rPr>
        <w:t xml:space="preserve">SINOPEC International has done well especially in Atuabo GAS Project(s) </w:t>
      </w:r>
      <w:r w:rsidR="00CB7047" w:rsidRPr="00493FF8">
        <w:rPr>
          <w:rFonts w:ascii="Tahoma" w:hAnsi="Tahoma" w:cs="Tahoma"/>
          <w:b/>
          <w:sz w:val="21"/>
          <w:szCs w:val="21"/>
        </w:rPr>
        <w:t xml:space="preserve">of </w:t>
      </w:r>
      <w:r w:rsidRPr="00493FF8">
        <w:rPr>
          <w:rFonts w:ascii="Tahoma" w:hAnsi="Tahoma" w:cs="Tahoma"/>
          <w:b/>
          <w:sz w:val="21"/>
          <w:szCs w:val="21"/>
        </w:rPr>
        <w:t xml:space="preserve">which </w:t>
      </w:r>
      <w:r w:rsidR="00B50AF1" w:rsidRPr="00493FF8">
        <w:rPr>
          <w:rFonts w:ascii="Tahoma" w:hAnsi="Tahoma" w:cs="Tahoma"/>
          <w:b/>
          <w:sz w:val="21"/>
          <w:szCs w:val="21"/>
        </w:rPr>
        <w:t>employ</w:t>
      </w:r>
      <w:r w:rsidR="00CB7047" w:rsidRPr="00493FF8">
        <w:rPr>
          <w:rFonts w:ascii="Tahoma" w:hAnsi="Tahoma" w:cs="Tahoma"/>
          <w:b/>
          <w:sz w:val="21"/>
          <w:szCs w:val="21"/>
        </w:rPr>
        <w:t>ment</w:t>
      </w:r>
      <w:r w:rsidR="00B50AF1" w:rsidRPr="00493FF8">
        <w:rPr>
          <w:rFonts w:ascii="Tahoma" w:hAnsi="Tahoma" w:cs="Tahoma"/>
          <w:b/>
          <w:sz w:val="21"/>
          <w:szCs w:val="21"/>
        </w:rPr>
        <w:t xml:space="preserve"> rate for </w:t>
      </w:r>
      <w:r w:rsidR="00626AD7" w:rsidRPr="00493FF8">
        <w:rPr>
          <w:rFonts w:ascii="Tahoma" w:hAnsi="Tahoma" w:cs="Tahoma"/>
          <w:b/>
          <w:sz w:val="21"/>
          <w:szCs w:val="21"/>
        </w:rPr>
        <w:t>Ghanaian</w:t>
      </w:r>
      <w:r w:rsidRPr="00493FF8">
        <w:rPr>
          <w:rFonts w:ascii="Tahoma" w:hAnsi="Tahoma" w:cs="Tahoma"/>
          <w:b/>
          <w:sz w:val="21"/>
          <w:szCs w:val="21"/>
        </w:rPr>
        <w:t xml:space="preserve"> Migrant </w:t>
      </w:r>
      <w:r w:rsidR="00B50AF1" w:rsidRPr="00493FF8">
        <w:rPr>
          <w:rFonts w:ascii="Tahoma" w:hAnsi="Tahoma" w:cs="Tahoma"/>
          <w:b/>
          <w:sz w:val="21"/>
          <w:szCs w:val="21"/>
        </w:rPr>
        <w:t xml:space="preserve">and Immigrant </w:t>
      </w:r>
      <w:r w:rsidRPr="00493FF8">
        <w:rPr>
          <w:rFonts w:ascii="Tahoma" w:hAnsi="Tahoma" w:cs="Tahoma"/>
          <w:b/>
          <w:sz w:val="21"/>
          <w:szCs w:val="21"/>
        </w:rPr>
        <w:t>Workers</w:t>
      </w:r>
      <w:r w:rsidR="00CB7047" w:rsidRPr="00493FF8">
        <w:rPr>
          <w:rFonts w:ascii="Tahoma" w:hAnsi="Tahoma" w:cs="Tahoma"/>
          <w:b/>
          <w:sz w:val="21"/>
          <w:szCs w:val="21"/>
        </w:rPr>
        <w:t xml:space="preserve"> was encouraging</w:t>
      </w:r>
      <w:r w:rsidR="005E2A44" w:rsidRPr="00493FF8">
        <w:rPr>
          <w:rFonts w:ascii="Tahoma" w:hAnsi="Tahoma" w:cs="Tahoma"/>
          <w:b/>
          <w:sz w:val="21"/>
          <w:szCs w:val="21"/>
        </w:rPr>
        <w:t xml:space="preserve"> then</w:t>
      </w:r>
      <w:r w:rsidRPr="00493FF8">
        <w:rPr>
          <w:rFonts w:ascii="Tahoma" w:hAnsi="Tahoma" w:cs="Tahoma"/>
          <w:b/>
          <w:sz w:val="21"/>
          <w:szCs w:val="21"/>
        </w:rPr>
        <w:t>.</w:t>
      </w:r>
    </w:p>
    <w:p w:rsidR="00C27BF4" w:rsidRPr="00493FF8" w:rsidRDefault="00C27BF4" w:rsidP="00C27BF4">
      <w:pPr>
        <w:spacing w:line="240" w:lineRule="auto"/>
        <w:contextualSpacing/>
        <w:jc w:val="both"/>
        <w:rPr>
          <w:rFonts w:ascii="Tahoma" w:hAnsi="Tahoma" w:cs="Tahoma"/>
          <w:sz w:val="21"/>
          <w:szCs w:val="21"/>
        </w:rPr>
      </w:pPr>
    </w:p>
    <w:p w:rsidR="00C27BF4" w:rsidRPr="00493FF8" w:rsidRDefault="00C27BF4" w:rsidP="0073317C">
      <w:pPr>
        <w:tabs>
          <w:tab w:val="left" w:pos="3960"/>
        </w:tabs>
        <w:spacing w:line="240" w:lineRule="auto"/>
        <w:contextualSpacing/>
        <w:jc w:val="both"/>
        <w:rPr>
          <w:rFonts w:ascii="Tahoma" w:hAnsi="Tahoma" w:cs="Tahoma"/>
          <w:sz w:val="21"/>
          <w:szCs w:val="21"/>
        </w:rPr>
      </w:pPr>
      <w:r w:rsidRPr="00493FF8">
        <w:rPr>
          <w:rFonts w:ascii="Tahoma" w:hAnsi="Tahoma" w:cs="Tahoma"/>
          <w:sz w:val="21"/>
          <w:szCs w:val="21"/>
        </w:rPr>
        <w:t xml:space="preserve">MLGWU-FFMRC urges the Parliament to revisit </w:t>
      </w:r>
      <w:r w:rsidR="008C2295" w:rsidRPr="00493FF8">
        <w:rPr>
          <w:rFonts w:ascii="Tahoma" w:hAnsi="Tahoma" w:cs="Tahoma"/>
          <w:sz w:val="21"/>
          <w:szCs w:val="21"/>
        </w:rPr>
        <w:t xml:space="preserve">recent </w:t>
      </w:r>
      <w:r w:rsidRPr="00493FF8">
        <w:rPr>
          <w:rFonts w:ascii="Tahoma" w:hAnsi="Tahoma" w:cs="Tahoma"/>
          <w:sz w:val="21"/>
          <w:szCs w:val="21"/>
        </w:rPr>
        <w:t xml:space="preserve">approval of Visa-Free Waiver between Ghana and </w:t>
      </w:r>
      <w:r w:rsidR="008C2295" w:rsidRPr="00493FF8">
        <w:rPr>
          <w:rFonts w:ascii="Tahoma" w:hAnsi="Tahoma" w:cs="Tahoma"/>
          <w:sz w:val="21"/>
          <w:szCs w:val="21"/>
        </w:rPr>
        <w:t xml:space="preserve">other </w:t>
      </w:r>
      <w:r w:rsidRPr="00493FF8">
        <w:rPr>
          <w:rFonts w:ascii="Tahoma" w:hAnsi="Tahoma" w:cs="Tahoma"/>
          <w:sz w:val="21"/>
          <w:szCs w:val="21"/>
        </w:rPr>
        <w:t>countries namely: Morocco, Equatorial G</w:t>
      </w:r>
      <w:r w:rsidR="008C2295" w:rsidRPr="00493FF8">
        <w:rPr>
          <w:rFonts w:ascii="Tahoma" w:hAnsi="Tahoma" w:cs="Tahoma"/>
          <w:sz w:val="21"/>
          <w:szCs w:val="21"/>
        </w:rPr>
        <w:t>uinea, Iran, India, Columbia,</w:t>
      </w:r>
      <w:r w:rsidRPr="00493FF8">
        <w:rPr>
          <w:rFonts w:ascii="Tahoma" w:hAnsi="Tahoma" w:cs="Tahoma"/>
          <w:sz w:val="21"/>
          <w:szCs w:val="21"/>
        </w:rPr>
        <w:t xml:space="preserve"> Hungary</w:t>
      </w:r>
      <w:r w:rsidR="008C2295" w:rsidRPr="00493FF8">
        <w:rPr>
          <w:rFonts w:ascii="Tahoma" w:hAnsi="Tahoma" w:cs="Tahoma"/>
          <w:sz w:val="21"/>
          <w:szCs w:val="21"/>
        </w:rPr>
        <w:t xml:space="preserve"> and South Africa</w:t>
      </w:r>
      <w:r w:rsidRPr="00493FF8">
        <w:rPr>
          <w:rFonts w:ascii="Tahoma" w:hAnsi="Tahoma" w:cs="Tahoma"/>
          <w:sz w:val="21"/>
          <w:szCs w:val="21"/>
        </w:rPr>
        <w:t xml:space="preserve"> to favour all Ghanaian Citizens instead of earlier approval which favouring only Diplomatic and Service Passport Holders. </w:t>
      </w:r>
      <w:r w:rsidR="008C2295" w:rsidRPr="00493FF8">
        <w:rPr>
          <w:rFonts w:ascii="Tahoma" w:hAnsi="Tahoma" w:cs="Tahoma"/>
          <w:sz w:val="21"/>
          <w:szCs w:val="21"/>
        </w:rPr>
        <w:t>“</w:t>
      </w:r>
      <w:r w:rsidR="008C2295" w:rsidRPr="00493FF8">
        <w:rPr>
          <w:rFonts w:ascii="Tahoma" w:hAnsi="Tahoma" w:cs="Tahoma"/>
          <w:b/>
          <w:sz w:val="21"/>
          <w:szCs w:val="21"/>
        </w:rPr>
        <w:t>Ghanaian Migrant Workers and Diasporas; Do not vote for 2020 Parliamentary Elections if the Parliament do not revisit the said Visa-Free Waiver</w:t>
      </w:r>
      <w:r w:rsidR="008C2295" w:rsidRPr="00493FF8">
        <w:rPr>
          <w:rFonts w:ascii="Tahoma" w:hAnsi="Tahoma" w:cs="Tahoma"/>
          <w:sz w:val="21"/>
          <w:szCs w:val="21"/>
        </w:rPr>
        <w:t>” until elections</w:t>
      </w:r>
      <w:r w:rsidR="004A444C" w:rsidRPr="00493FF8">
        <w:rPr>
          <w:rFonts w:ascii="Tahoma" w:hAnsi="Tahoma" w:cs="Tahoma"/>
          <w:sz w:val="21"/>
          <w:szCs w:val="21"/>
        </w:rPr>
        <w:t>’</w:t>
      </w:r>
      <w:r w:rsidR="008C2295" w:rsidRPr="00493FF8">
        <w:rPr>
          <w:rFonts w:ascii="Tahoma" w:hAnsi="Tahoma" w:cs="Tahoma"/>
          <w:sz w:val="21"/>
          <w:szCs w:val="21"/>
        </w:rPr>
        <w:t xml:space="preserve"> day(s).</w:t>
      </w:r>
    </w:p>
    <w:p w:rsidR="008C2295" w:rsidRPr="00493FF8" w:rsidRDefault="008C2295" w:rsidP="0073317C">
      <w:pPr>
        <w:tabs>
          <w:tab w:val="left" w:pos="3960"/>
          <w:tab w:val="right" w:pos="9029"/>
        </w:tabs>
        <w:spacing w:line="240" w:lineRule="auto"/>
        <w:contextualSpacing/>
        <w:jc w:val="both"/>
        <w:rPr>
          <w:rFonts w:ascii="Tahoma" w:hAnsi="Tahoma" w:cs="Tahoma"/>
          <w:sz w:val="21"/>
          <w:szCs w:val="21"/>
        </w:rPr>
      </w:pPr>
    </w:p>
    <w:p w:rsidR="00BB19AB" w:rsidRPr="00493FF8" w:rsidRDefault="00757AD3" w:rsidP="0073317C">
      <w:pPr>
        <w:tabs>
          <w:tab w:val="left" w:pos="3960"/>
          <w:tab w:val="right" w:pos="9029"/>
        </w:tabs>
        <w:spacing w:line="240" w:lineRule="auto"/>
        <w:contextualSpacing/>
        <w:jc w:val="both"/>
        <w:rPr>
          <w:rFonts w:ascii="Tahoma" w:hAnsi="Tahoma" w:cs="Tahoma"/>
          <w:sz w:val="21"/>
          <w:szCs w:val="21"/>
        </w:rPr>
      </w:pPr>
      <w:r w:rsidRPr="00493FF8">
        <w:rPr>
          <w:rFonts w:ascii="Tahoma" w:hAnsi="Tahoma" w:cs="Tahoma"/>
          <w:sz w:val="21"/>
          <w:szCs w:val="21"/>
        </w:rPr>
        <w:t xml:space="preserve">I urge politicians to stop using </w:t>
      </w:r>
      <w:r w:rsidR="003D0B7A" w:rsidRPr="00493FF8">
        <w:rPr>
          <w:rFonts w:ascii="Tahoma" w:hAnsi="Tahoma" w:cs="Tahoma"/>
          <w:sz w:val="21"/>
          <w:szCs w:val="21"/>
        </w:rPr>
        <w:t xml:space="preserve">the </w:t>
      </w:r>
      <w:r w:rsidRPr="00493FF8">
        <w:rPr>
          <w:rFonts w:ascii="Tahoma" w:hAnsi="Tahoma" w:cs="Tahoma"/>
          <w:sz w:val="21"/>
          <w:szCs w:val="21"/>
        </w:rPr>
        <w:t>public purse for vote buying. Citizens should exercise their citiz</w:t>
      </w:r>
      <w:r w:rsidR="00E36F79" w:rsidRPr="00493FF8">
        <w:rPr>
          <w:rFonts w:ascii="Tahoma" w:hAnsi="Tahoma" w:cs="Tahoma"/>
          <w:sz w:val="21"/>
          <w:szCs w:val="21"/>
        </w:rPr>
        <w:t>en</w:t>
      </w:r>
      <w:r w:rsidRPr="00493FF8">
        <w:rPr>
          <w:rFonts w:ascii="Tahoma" w:hAnsi="Tahoma" w:cs="Tahoma"/>
          <w:sz w:val="21"/>
          <w:szCs w:val="21"/>
        </w:rPr>
        <w:t>ry right</w:t>
      </w:r>
      <w:r w:rsidR="004A5142" w:rsidRPr="00493FF8">
        <w:rPr>
          <w:rFonts w:ascii="Tahoma" w:hAnsi="Tahoma" w:cs="Tahoma"/>
          <w:sz w:val="21"/>
          <w:szCs w:val="21"/>
        </w:rPr>
        <w:t>s</w:t>
      </w:r>
      <w:r w:rsidRPr="00493FF8">
        <w:rPr>
          <w:rFonts w:ascii="Tahoma" w:hAnsi="Tahoma" w:cs="Tahoma"/>
          <w:sz w:val="21"/>
          <w:szCs w:val="21"/>
        </w:rPr>
        <w:t xml:space="preserve"> </w:t>
      </w:r>
      <w:r w:rsidR="00EF023A" w:rsidRPr="00493FF8">
        <w:rPr>
          <w:rFonts w:ascii="Tahoma" w:hAnsi="Tahoma" w:cs="Tahoma"/>
          <w:sz w:val="21"/>
          <w:szCs w:val="21"/>
        </w:rPr>
        <w:t>without accepting money or kind</w:t>
      </w:r>
      <w:r w:rsidRPr="00493FF8">
        <w:rPr>
          <w:rFonts w:ascii="Tahoma" w:hAnsi="Tahoma" w:cs="Tahoma"/>
          <w:sz w:val="21"/>
          <w:szCs w:val="21"/>
        </w:rPr>
        <w:t xml:space="preserve"> </w:t>
      </w:r>
      <w:r w:rsidR="003D56CA" w:rsidRPr="00493FF8">
        <w:rPr>
          <w:rFonts w:ascii="Tahoma" w:hAnsi="Tahoma" w:cs="Tahoma"/>
          <w:sz w:val="21"/>
          <w:szCs w:val="21"/>
        </w:rPr>
        <w:t>i</w:t>
      </w:r>
      <w:r w:rsidR="00A92B72" w:rsidRPr="00493FF8">
        <w:rPr>
          <w:rFonts w:ascii="Tahoma" w:hAnsi="Tahoma" w:cs="Tahoma"/>
          <w:sz w:val="21"/>
          <w:szCs w:val="21"/>
        </w:rPr>
        <w:t>rrespective poverty</w:t>
      </w:r>
      <w:r w:rsidRPr="00493FF8">
        <w:rPr>
          <w:rFonts w:ascii="Tahoma" w:hAnsi="Tahoma" w:cs="Tahoma"/>
          <w:sz w:val="21"/>
          <w:szCs w:val="21"/>
        </w:rPr>
        <w:t xml:space="preserve"> </w:t>
      </w:r>
      <w:r w:rsidR="00915729" w:rsidRPr="00493FF8">
        <w:rPr>
          <w:rFonts w:ascii="Tahoma" w:hAnsi="Tahoma" w:cs="Tahoma"/>
          <w:sz w:val="21"/>
          <w:szCs w:val="21"/>
        </w:rPr>
        <w:t>engulfs</w:t>
      </w:r>
      <w:r w:rsidRPr="00493FF8">
        <w:rPr>
          <w:rFonts w:ascii="Tahoma" w:hAnsi="Tahoma" w:cs="Tahoma"/>
          <w:sz w:val="21"/>
          <w:szCs w:val="21"/>
        </w:rPr>
        <w:t xml:space="preserve"> unemployed citizens</w:t>
      </w:r>
      <w:r w:rsidR="004A5142" w:rsidRPr="00493FF8">
        <w:rPr>
          <w:rFonts w:ascii="Tahoma" w:hAnsi="Tahoma" w:cs="Tahoma"/>
          <w:sz w:val="21"/>
          <w:szCs w:val="21"/>
        </w:rPr>
        <w:t xml:space="preserve"> among </w:t>
      </w:r>
      <w:r w:rsidR="003D0B7A" w:rsidRPr="00493FF8">
        <w:rPr>
          <w:rFonts w:ascii="Tahoma" w:hAnsi="Tahoma" w:cs="Tahoma"/>
          <w:sz w:val="21"/>
          <w:szCs w:val="21"/>
        </w:rPr>
        <w:t>in Ghana</w:t>
      </w:r>
      <w:r w:rsidR="00741BF3" w:rsidRPr="00493FF8">
        <w:rPr>
          <w:rFonts w:ascii="Tahoma" w:hAnsi="Tahoma" w:cs="Tahoma"/>
          <w:sz w:val="21"/>
          <w:szCs w:val="21"/>
        </w:rPr>
        <w:t>.</w:t>
      </w:r>
      <w:r w:rsidR="00EB09ED" w:rsidRPr="00493FF8">
        <w:rPr>
          <w:rFonts w:ascii="Tahoma" w:hAnsi="Tahoma" w:cs="Tahoma"/>
          <w:sz w:val="21"/>
          <w:szCs w:val="21"/>
        </w:rPr>
        <w:t xml:space="preserve"> </w:t>
      </w:r>
    </w:p>
    <w:p w:rsidR="005152C2" w:rsidRPr="00493FF8" w:rsidRDefault="005152C2" w:rsidP="0073317C">
      <w:pPr>
        <w:tabs>
          <w:tab w:val="left" w:pos="3960"/>
          <w:tab w:val="right" w:pos="9029"/>
        </w:tabs>
        <w:spacing w:line="240" w:lineRule="auto"/>
        <w:contextualSpacing/>
        <w:jc w:val="both"/>
        <w:rPr>
          <w:rFonts w:ascii="Tahoma" w:hAnsi="Tahoma" w:cs="Tahoma"/>
          <w:sz w:val="21"/>
          <w:szCs w:val="21"/>
        </w:rPr>
      </w:pPr>
    </w:p>
    <w:p w:rsidR="00E3205D" w:rsidRPr="00493FF8" w:rsidRDefault="005B4CA7" w:rsidP="0073317C">
      <w:pPr>
        <w:tabs>
          <w:tab w:val="left" w:pos="3960"/>
        </w:tabs>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I urge Private Media Houses to spend or finish their full-hour or 30-minute for major news/bulletin/stories before allowing or reading </w:t>
      </w:r>
      <w:r w:rsidRPr="00493FF8">
        <w:rPr>
          <w:rFonts w:ascii="Tahoma" w:eastAsia="Times New Roman" w:hAnsi="Tahoma" w:cs="Tahoma"/>
          <w:b/>
          <w:sz w:val="21"/>
          <w:szCs w:val="21"/>
        </w:rPr>
        <w:t>Callers’ Text/Message</w:t>
      </w:r>
      <w:r w:rsidRPr="00493FF8">
        <w:rPr>
          <w:rFonts w:ascii="Tahoma" w:eastAsia="Times New Roman" w:hAnsi="Tahoma" w:cs="Tahoma"/>
          <w:sz w:val="21"/>
          <w:szCs w:val="21"/>
        </w:rPr>
        <w:t xml:space="preserve"> so that a listener spends </w:t>
      </w:r>
      <w:r w:rsidR="00297CDA" w:rsidRPr="00493FF8">
        <w:rPr>
          <w:rFonts w:ascii="Tahoma" w:eastAsia="Times New Roman" w:hAnsi="Tahoma" w:cs="Tahoma"/>
          <w:sz w:val="21"/>
          <w:szCs w:val="21"/>
        </w:rPr>
        <w:t xml:space="preserve">the allocated </w:t>
      </w:r>
      <w:r w:rsidRPr="00493FF8">
        <w:rPr>
          <w:rFonts w:ascii="Tahoma" w:eastAsia="Times New Roman" w:hAnsi="Tahoma" w:cs="Tahoma"/>
          <w:sz w:val="21"/>
          <w:szCs w:val="21"/>
        </w:rPr>
        <w:t>period to listening to Radio</w:t>
      </w:r>
      <w:r w:rsidR="00297CDA" w:rsidRPr="00493FF8">
        <w:rPr>
          <w:rFonts w:ascii="Tahoma" w:eastAsia="Times New Roman" w:hAnsi="Tahoma" w:cs="Tahoma"/>
          <w:sz w:val="21"/>
          <w:szCs w:val="21"/>
        </w:rPr>
        <w:t xml:space="preserve"> fully</w:t>
      </w:r>
      <w:r w:rsidRPr="00493FF8">
        <w:rPr>
          <w:rFonts w:ascii="Tahoma" w:eastAsia="Times New Roman" w:hAnsi="Tahoma" w:cs="Tahoma"/>
          <w:sz w:val="21"/>
          <w:szCs w:val="21"/>
        </w:rPr>
        <w:t>.</w:t>
      </w:r>
      <w:r w:rsidR="00CA345A" w:rsidRPr="00493FF8">
        <w:rPr>
          <w:rFonts w:ascii="Tahoma" w:eastAsia="Times New Roman" w:hAnsi="Tahoma" w:cs="Tahoma"/>
          <w:sz w:val="21"/>
          <w:szCs w:val="21"/>
        </w:rPr>
        <w:t xml:space="preserve"> Time is precious!</w:t>
      </w:r>
    </w:p>
    <w:p w:rsidR="002B244E" w:rsidRPr="00493FF8" w:rsidRDefault="002B244E" w:rsidP="0073317C">
      <w:pPr>
        <w:tabs>
          <w:tab w:val="left" w:pos="3960"/>
        </w:tabs>
        <w:spacing w:after="300" w:line="240" w:lineRule="auto"/>
        <w:contextualSpacing/>
        <w:jc w:val="both"/>
        <w:textAlignment w:val="baseline"/>
        <w:rPr>
          <w:rFonts w:ascii="Tahoma" w:eastAsia="Times New Roman" w:hAnsi="Tahoma" w:cs="Tahoma"/>
          <w:sz w:val="21"/>
          <w:szCs w:val="21"/>
        </w:rPr>
      </w:pPr>
    </w:p>
    <w:p w:rsidR="002B244E" w:rsidRPr="00493FF8" w:rsidRDefault="002B244E" w:rsidP="0073317C">
      <w:pPr>
        <w:tabs>
          <w:tab w:val="left" w:pos="3960"/>
        </w:tabs>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Are you a Ghanaian Worker or a foreigner working in </w:t>
      </w:r>
      <w:r w:rsidR="00833420" w:rsidRPr="00493FF8">
        <w:rPr>
          <w:rFonts w:ascii="Tahoma" w:eastAsia="Times New Roman" w:hAnsi="Tahoma" w:cs="Tahoma"/>
          <w:sz w:val="21"/>
          <w:szCs w:val="21"/>
        </w:rPr>
        <w:t xml:space="preserve">White-Colour Job, </w:t>
      </w:r>
      <w:r w:rsidRPr="00493FF8">
        <w:rPr>
          <w:rFonts w:ascii="Tahoma" w:eastAsia="Times New Roman" w:hAnsi="Tahoma" w:cs="Tahoma"/>
          <w:sz w:val="21"/>
          <w:szCs w:val="21"/>
        </w:rPr>
        <w:t xml:space="preserve">Private, Informal </w:t>
      </w:r>
      <w:r w:rsidR="00AC4398" w:rsidRPr="00493FF8">
        <w:rPr>
          <w:rFonts w:ascii="Tahoma" w:eastAsia="Times New Roman" w:hAnsi="Tahoma" w:cs="Tahoma"/>
          <w:sz w:val="21"/>
          <w:szCs w:val="21"/>
        </w:rPr>
        <w:t>or in all s</w:t>
      </w:r>
      <w:r w:rsidRPr="00493FF8">
        <w:rPr>
          <w:rFonts w:ascii="Tahoma" w:eastAsia="Times New Roman" w:hAnsi="Tahoma" w:cs="Tahoma"/>
          <w:sz w:val="21"/>
          <w:szCs w:val="21"/>
        </w:rPr>
        <w:t>ector</w:t>
      </w:r>
      <w:r w:rsidR="00AC4398" w:rsidRPr="00493FF8">
        <w:rPr>
          <w:rFonts w:ascii="Tahoma" w:eastAsia="Times New Roman" w:hAnsi="Tahoma" w:cs="Tahoma"/>
          <w:sz w:val="21"/>
          <w:szCs w:val="21"/>
        </w:rPr>
        <w:t>s</w:t>
      </w:r>
      <w:r w:rsidRPr="00493FF8">
        <w:rPr>
          <w:rFonts w:ascii="Tahoma" w:eastAsia="Times New Roman" w:hAnsi="Tahoma" w:cs="Tahoma"/>
          <w:sz w:val="21"/>
          <w:szCs w:val="21"/>
        </w:rPr>
        <w:t xml:space="preserve"> </w:t>
      </w:r>
      <w:r w:rsidR="00AC4398" w:rsidRPr="00493FF8">
        <w:rPr>
          <w:rFonts w:ascii="Tahoma" w:eastAsia="Times New Roman" w:hAnsi="Tahoma" w:cs="Tahoma"/>
          <w:sz w:val="21"/>
          <w:szCs w:val="21"/>
        </w:rPr>
        <w:t xml:space="preserve">or </w:t>
      </w:r>
      <w:r w:rsidRPr="00493FF8">
        <w:rPr>
          <w:rFonts w:ascii="Tahoma" w:eastAsia="Times New Roman" w:hAnsi="Tahoma" w:cs="Tahoma"/>
          <w:sz w:val="21"/>
          <w:szCs w:val="21"/>
        </w:rPr>
        <w:t>a worker at a diplomatic office/</w:t>
      </w:r>
      <w:r w:rsidR="00D921CE" w:rsidRPr="00493FF8">
        <w:rPr>
          <w:rFonts w:ascii="Tahoma" w:eastAsia="Times New Roman" w:hAnsi="Tahoma" w:cs="Tahoma"/>
          <w:sz w:val="21"/>
          <w:szCs w:val="21"/>
        </w:rPr>
        <w:t>domestic</w:t>
      </w:r>
      <w:r w:rsidR="00A14904" w:rsidRPr="00493FF8">
        <w:rPr>
          <w:rFonts w:ascii="Tahoma" w:eastAsia="Times New Roman" w:hAnsi="Tahoma" w:cs="Tahoma"/>
          <w:sz w:val="21"/>
          <w:szCs w:val="21"/>
        </w:rPr>
        <w:t xml:space="preserve"> </w:t>
      </w:r>
      <w:r w:rsidR="00D921CE" w:rsidRPr="00493FF8">
        <w:rPr>
          <w:rFonts w:ascii="Tahoma" w:eastAsia="Times New Roman" w:hAnsi="Tahoma" w:cs="Tahoma"/>
          <w:sz w:val="21"/>
          <w:szCs w:val="21"/>
        </w:rPr>
        <w:t>(</w:t>
      </w:r>
      <w:r w:rsidR="00AC4398" w:rsidRPr="00493FF8">
        <w:rPr>
          <w:rFonts w:ascii="Tahoma" w:eastAsia="Times New Roman" w:hAnsi="Tahoma" w:cs="Tahoma"/>
          <w:sz w:val="21"/>
          <w:szCs w:val="21"/>
        </w:rPr>
        <w:t>home)</w:t>
      </w:r>
      <w:r w:rsidRPr="00493FF8">
        <w:rPr>
          <w:rFonts w:ascii="Tahoma" w:eastAsia="Times New Roman" w:hAnsi="Tahoma" w:cs="Tahoma"/>
          <w:sz w:val="21"/>
          <w:szCs w:val="21"/>
        </w:rPr>
        <w:t xml:space="preserve">, </w:t>
      </w:r>
      <w:r w:rsidRPr="00493FF8">
        <w:rPr>
          <w:rFonts w:ascii="Tahoma" w:eastAsia="Times New Roman" w:hAnsi="Tahoma" w:cs="Tahoma"/>
          <w:b/>
          <w:sz w:val="21"/>
          <w:szCs w:val="21"/>
        </w:rPr>
        <w:t xml:space="preserve">please </w:t>
      </w:r>
      <w:r w:rsidR="00D2512D" w:rsidRPr="00493FF8">
        <w:rPr>
          <w:rFonts w:ascii="Tahoma" w:eastAsia="Times New Roman" w:hAnsi="Tahoma" w:cs="Tahoma"/>
          <w:b/>
          <w:sz w:val="21"/>
          <w:szCs w:val="21"/>
        </w:rPr>
        <w:t xml:space="preserve">be organised: </w:t>
      </w:r>
      <w:r w:rsidRPr="00493FF8">
        <w:rPr>
          <w:rFonts w:ascii="Tahoma" w:eastAsia="Times New Roman" w:hAnsi="Tahoma" w:cs="Tahoma"/>
          <w:b/>
          <w:sz w:val="21"/>
          <w:szCs w:val="21"/>
        </w:rPr>
        <w:t>join th</w:t>
      </w:r>
      <w:r w:rsidR="00AC4398" w:rsidRPr="00493FF8">
        <w:rPr>
          <w:rFonts w:ascii="Tahoma" w:eastAsia="Times New Roman" w:hAnsi="Tahoma" w:cs="Tahoma"/>
          <w:b/>
          <w:sz w:val="21"/>
          <w:szCs w:val="21"/>
        </w:rPr>
        <w:t>is</w:t>
      </w:r>
      <w:r w:rsidRPr="00493FF8">
        <w:rPr>
          <w:rFonts w:ascii="Tahoma" w:eastAsia="Times New Roman" w:hAnsi="Tahoma" w:cs="Tahoma"/>
          <w:b/>
          <w:sz w:val="21"/>
          <w:szCs w:val="21"/>
        </w:rPr>
        <w:t xml:space="preserve"> Union today</w:t>
      </w:r>
      <w:r w:rsidR="0068773F" w:rsidRPr="00493FF8">
        <w:rPr>
          <w:rFonts w:ascii="Tahoma" w:eastAsia="Times New Roman" w:hAnsi="Tahoma" w:cs="Tahoma"/>
          <w:b/>
          <w:sz w:val="21"/>
          <w:szCs w:val="21"/>
        </w:rPr>
        <w:t xml:space="preserve"> to avoid </w:t>
      </w:r>
      <w:r w:rsidR="00AC4398" w:rsidRPr="00493FF8">
        <w:rPr>
          <w:rFonts w:ascii="Tahoma" w:eastAsia="Times New Roman" w:hAnsi="Tahoma" w:cs="Tahoma"/>
          <w:b/>
          <w:sz w:val="21"/>
          <w:szCs w:val="21"/>
        </w:rPr>
        <w:t>precarious</w:t>
      </w:r>
      <w:r w:rsidR="0068773F" w:rsidRPr="00493FF8">
        <w:rPr>
          <w:rFonts w:ascii="Tahoma" w:eastAsia="Times New Roman" w:hAnsi="Tahoma" w:cs="Tahoma"/>
          <w:b/>
          <w:sz w:val="21"/>
          <w:szCs w:val="21"/>
        </w:rPr>
        <w:t xml:space="preserve"> condition of employment and un</w:t>
      </w:r>
      <w:r w:rsidR="00E30DB3">
        <w:rPr>
          <w:rFonts w:ascii="Tahoma" w:eastAsia="Times New Roman" w:hAnsi="Tahoma" w:cs="Tahoma"/>
          <w:b/>
          <w:sz w:val="21"/>
          <w:szCs w:val="21"/>
        </w:rPr>
        <w:t>for</w:t>
      </w:r>
      <w:r w:rsidR="0068773F" w:rsidRPr="00493FF8">
        <w:rPr>
          <w:rFonts w:ascii="Tahoma" w:eastAsia="Times New Roman" w:hAnsi="Tahoma" w:cs="Tahoma"/>
          <w:b/>
          <w:sz w:val="21"/>
          <w:szCs w:val="21"/>
        </w:rPr>
        <w:t>seen dismissal</w:t>
      </w:r>
      <w:r w:rsidRPr="00493FF8">
        <w:rPr>
          <w:rFonts w:ascii="Tahoma" w:eastAsia="Times New Roman" w:hAnsi="Tahoma" w:cs="Tahoma"/>
          <w:sz w:val="21"/>
          <w:szCs w:val="21"/>
        </w:rPr>
        <w:t xml:space="preserve">! </w:t>
      </w:r>
      <w:r w:rsidR="00D921CE" w:rsidRPr="00493FF8">
        <w:rPr>
          <w:rFonts w:ascii="Tahoma" w:eastAsia="Times New Roman" w:hAnsi="Tahoma" w:cs="Tahoma"/>
          <w:sz w:val="21"/>
          <w:szCs w:val="21"/>
        </w:rPr>
        <w:t xml:space="preserve">Joining this union is </w:t>
      </w:r>
      <w:r w:rsidR="00F26AC6" w:rsidRPr="00493FF8">
        <w:rPr>
          <w:rFonts w:ascii="Tahoma" w:eastAsia="Times New Roman" w:hAnsi="Tahoma" w:cs="Tahoma"/>
          <w:sz w:val="21"/>
          <w:szCs w:val="21"/>
        </w:rPr>
        <w:t xml:space="preserve">also an </w:t>
      </w:r>
      <w:r w:rsidR="00D921CE" w:rsidRPr="00493FF8">
        <w:rPr>
          <w:rFonts w:ascii="Tahoma" w:eastAsia="Times New Roman" w:hAnsi="Tahoma" w:cs="Tahoma"/>
          <w:sz w:val="21"/>
          <w:szCs w:val="21"/>
        </w:rPr>
        <w:t xml:space="preserve">advantage to have chances to participate to international </w:t>
      </w:r>
      <w:r w:rsidR="00F26AC6" w:rsidRPr="00493FF8">
        <w:rPr>
          <w:rFonts w:ascii="Tahoma" w:eastAsia="Times New Roman" w:hAnsi="Tahoma" w:cs="Tahoma"/>
          <w:sz w:val="21"/>
          <w:szCs w:val="21"/>
        </w:rPr>
        <w:t xml:space="preserve">working class educative Seminars, Conferences and Congress </w:t>
      </w:r>
      <w:r w:rsidR="00D921CE" w:rsidRPr="00493FF8">
        <w:rPr>
          <w:rFonts w:ascii="Tahoma" w:eastAsia="Times New Roman" w:hAnsi="Tahoma" w:cs="Tahoma"/>
          <w:sz w:val="21"/>
          <w:szCs w:val="21"/>
        </w:rPr>
        <w:t xml:space="preserve">and learn </w:t>
      </w:r>
      <w:r w:rsidR="00A14904" w:rsidRPr="00493FF8">
        <w:rPr>
          <w:rFonts w:ascii="Tahoma" w:eastAsia="Times New Roman" w:hAnsi="Tahoma" w:cs="Tahoma"/>
          <w:sz w:val="21"/>
          <w:szCs w:val="21"/>
        </w:rPr>
        <w:t xml:space="preserve">several </w:t>
      </w:r>
      <w:r w:rsidR="004A5BC5" w:rsidRPr="00493FF8">
        <w:rPr>
          <w:rFonts w:ascii="Tahoma" w:eastAsia="Times New Roman" w:hAnsi="Tahoma" w:cs="Tahoma"/>
          <w:sz w:val="21"/>
          <w:szCs w:val="21"/>
        </w:rPr>
        <w:t xml:space="preserve">times </w:t>
      </w:r>
      <w:r w:rsidR="000E371F">
        <w:rPr>
          <w:rFonts w:ascii="Tahoma" w:eastAsia="Times New Roman" w:hAnsi="Tahoma" w:cs="Tahoma"/>
          <w:sz w:val="21"/>
          <w:szCs w:val="21"/>
        </w:rPr>
        <w:t xml:space="preserve">in </w:t>
      </w:r>
      <w:r w:rsidR="004A5BC5" w:rsidRPr="00493FF8">
        <w:rPr>
          <w:rFonts w:ascii="Tahoma" w:eastAsia="Times New Roman" w:hAnsi="Tahoma" w:cs="Tahoma"/>
          <w:sz w:val="21"/>
          <w:szCs w:val="21"/>
        </w:rPr>
        <w:t xml:space="preserve">a year </w:t>
      </w:r>
      <w:r w:rsidR="00922A94" w:rsidRPr="00493FF8">
        <w:rPr>
          <w:rFonts w:ascii="Tahoma" w:eastAsia="Times New Roman" w:hAnsi="Tahoma" w:cs="Tahoma"/>
          <w:sz w:val="21"/>
          <w:szCs w:val="21"/>
        </w:rPr>
        <w:t>to improve yourself</w:t>
      </w:r>
      <w:r w:rsidR="00A14904" w:rsidRPr="00493FF8">
        <w:rPr>
          <w:rFonts w:ascii="Tahoma" w:eastAsia="Times New Roman" w:hAnsi="Tahoma" w:cs="Tahoma"/>
          <w:sz w:val="21"/>
          <w:szCs w:val="21"/>
        </w:rPr>
        <w:t xml:space="preserve"> with knowledge</w:t>
      </w:r>
      <w:r w:rsidR="00922A94" w:rsidRPr="00493FF8">
        <w:rPr>
          <w:rFonts w:ascii="Tahoma" w:eastAsia="Times New Roman" w:hAnsi="Tahoma" w:cs="Tahoma"/>
          <w:sz w:val="21"/>
          <w:szCs w:val="21"/>
        </w:rPr>
        <w:t xml:space="preserve"> </w:t>
      </w:r>
      <w:r w:rsidR="00F26AC6" w:rsidRPr="00493FF8">
        <w:rPr>
          <w:rFonts w:ascii="Tahoma" w:eastAsia="Times New Roman" w:hAnsi="Tahoma" w:cs="Tahoma"/>
          <w:sz w:val="21"/>
          <w:szCs w:val="21"/>
        </w:rPr>
        <w:t>on updating</w:t>
      </w:r>
      <w:r w:rsidR="0026099B" w:rsidRPr="00493FF8">
        <w:rPr>
          <w:rFonts w:ascii="Tahoma" w:eastAsia="Times New Roman" w:hAnsi="Tahoma" w:cs="Tahoma"/>
          <w:sz w:val="21"/>
          <w:szCs w:val="21"/>
        </w:rPr>
        <w:t xml:space="preserve"> issue</w:t>
      </w:r>
      <w:r w:rsidR="00F26AC6" w:rsidRPr="00493FF8">
        <w:rPr>
          <w:rFonts w:ascii="Tahoma" w:eastAsia="Times New Roman" w:hAnsi="Tahoma" w:cs="Tahoma"/>
          <w:sz w:val="21"/>
          <w:szCs w:val="21"/>
        </w:rPr>
        <w:t>s</w:t>
      </w:r>
      <w:r w:rsidR="0026099B" w:rsidRPr="00493FF8">
        <w:rPr>
          <w:rFonts w:ascii="Tahoma" w:eastAsia="Times New Roman" w:hAnsi="Tahoma" w:cs="Tahoma"/>
          <w:sz w:val="21"/>
          <w:szCs w:val="21"/>
        </w:rPr>
        <w:t xml:space="preserve"> related to your field of work</w:t>
      </w:r>
      <w:r w:rsidR="006C070D" w:rsidRPr="00493FF8">
        <w:rPr>
          <w:rFonts w:ascii="Tahoma" w:eastAsia="Times New Roman" w:hAnsi="Tahoma" w:cs="Tahoma"/>
          <w:sz w:val="21"/>
          <w:szCs w:val="21"/>
        </w:rPr>
        <w:t xml:space="preserve"> for better harmonious working relationship between you and employer</w:t>
      </w:r>
      <w:r w:rsidR="0026099B" w:rsidRPr="00493FF8">
        <w:rPr>
          <w:rFonts w:ascii="Tahoma" w:eastAsia="Times New Roman" w:hAnsi="Tahoma" w:cs="Tahoma"/>
          <w:sz w:val="21"/>
          <w:szCs w:val="21"/>
        </w:rPr>
        <w:t>.</w:t>
      </w:r>
    </w:p>
    <w:p w:rsidR="00E3205D" w:rsidRPr="00493FF8" w:rsidRDefault="00E3205D" w:rsidP="0073317C">
      <w:pPr>
        <w:tabs>
          <w:tab w:val="left" w:pos="3960"/>
        </w:tabs>
        <w:spacing w:after="300" w:line="240" w:lineRule="auto"/>
        <w:contextualSpacing/>
        <w:jc w:val="both"/>
        <w:textAlignment w:val="baseline"/>
        <w:rPr>
          <w:rFonts w:ascii="Tahoma" w:eastAsia="Times New Roman" w:hAnsi="Tahoma" w:cs="Tahoma"/>
          <w:iCs/>
          <w:sz w:val="21"/>
          <w:szCs w:val="21"/>
        </w:rPr>
      </w:pPr>
    </w:p>
    <w:p w:rsidR="00E3205D" w:rsidRPr="00493FF8" w:rsidRDefault="004A3E33" w:rsidP="0073317C">
      <w:pPr>
        <w:tabs>
          <w:tab w:val="left" w:pos="3960"/>
        </w:tabs>
        <w:spacing w:after="150" w:line="240" w:lineRule="auto"/>
        <w:contextualSpacing/>
        <w:jc w:val="both"/>
        <w:textAlignment w:val="baseline"/>
        <w:rPr>
          <w:rFonts w:ascii="Tahoma" w:eastAsia="Times New Roman" w:hAnsi="Tahoma" w:cs="Tahoma"/>
          <w:iCs/>
          <w:sz w:val="21"/>
          <w:szCs w:val="21"/>
        </w:rPr>
      </w:pPr>
      <w:r w:rsidRPr="00493FF8">
        <w:rPr>
          <w:rFonts w:ascii="Tahoma" w:eastAsia="Times New Roman" w:hAnsi="Tahoma" w:cs="Tahoma"/>
          <w:iCs/>
          <w:sz w:val="21"/>
          <w:szCs w:val="21"/>
        </w:rPr>
        <w:t xml:space="preserve">I finally urge all </w:t>
      </w:r>
      <w:r w:rsidR="009071E4" w:rsidRPr="00493FF8">
        <w:rPr>
          <w:rFonts w:ascii="Tahoma" w:eastAsia="Times New Roman" w:hAnsi="Tahoma" w:cs="Tahoma"/>
          <w:iCs/>
          <w:sz w:val="21"/>
          <w:szCs w:val="21"/>
        </w:rPr>
        <w:t>Migrant</w:t>
      </w:r>
      <w:r w:rsidRPr="00493FF8">
        <w:rPr>
          <w:rFonts w:ascii="Tahoma" w:eastAsia="Times New Roman" w:hAnsi="Tahoma" w:cs="Tahoma"/>
          <w:iCs/>
          <w:sz w:val="21"/>
          <w:szCs w:val="21"/>
        </w:rPr>
        <w:t xml:space="preserve"> and Immigrant </w:t>
      </w:r>
      <w:r w:rsidR="009071E4" w:rsidRPr="00493FF8">
        <w:rPr>
          <w:rFonts w:ascii="Tahoma" w:eastAsia="Times New Roman" w:hAnsi="Tahoma" w:cs="Tahoma"/>
          <w:iCs/>
          <w:sz w:val="21"/>
          <w:szCs w:val="21"/>
        </w:rPr>
        <w:t>Workers</w:t>
      </w:r>
      <w:r w:rsidRPr="00493FF8">
        <w:rPr>
          <w:rFonts w:ascii="Tahoma" w:eastAsia="Times New Roman" w:hAnsi="Tahoma" w:cs="Tahoma"/>
          <w:iCs/>
          <w:sz w:val="21"/>
          <w:szCs w:val="21"/>
        </w:rPr>
        <w:t xml:space="preserve"> to return or visit home during </w:t>
      </w:r>
      <w:r w:rsidR="00850E00" w:rsidRPr="00493FF8">
        <w:rPr>
          <w:rFonts w:ascii="Tahoma" w:eastAsia="Times New Roman" w:hAnsi="Tahoma" w:cs="Tahoma"/>
          <w:iCs/>
          <w:sz w:val="21"/>
          <w:szCs w:val="21"/>
        </w:rPr>
        <w:t xml:space="preserve">2019 </w:t>
      </w:r>
      <w:r w:rsidRPr="00493FF8">
        <w:rPr>
          <w:rFonts w:ascii="Tahoma" w:eastAsia="Times New Roman" w:hAnsi="Tahoma" w:cs="Tahoma"/>
          <w:iCs/>
          <w:sz w:val="21"/>
          <w:szCs w:val="21"/>
        </w:rPr>
        <w:t xml:space="preserve">Christmas festivity to reunite with </w:t>
      </w:r>
      <w:r w:rsidR="00850E00" w:rsidRPr="00493FF8">
        <w:rPr>
          <w:rFonts w:ascii="Tahoma" w:eastAsia="Times New Roman" w:hAnsi="Tahoma" w:cs="Tahoma"/>
          <w:iCs/>
          <w:sz w:val="21"/>
          <w:szCs w:val="21"/>
        </w:rPr>
        <w:t xml:space="preserve">beloved </w:t>
      </w:r>
      <w:r w:rsidRPr="00493FF8">
        <w:rPr>
          <w:rFonts w:ascii="Tahoma" w:eastAsia="Times New Roman" w:hAnsi="Tahoma" w:cs="Tahoma"/>
          <w:iCs/>
          <w:sz w:val="21"/>
          <w:szCs w:val="21"/>
        </w:rPr>
        <w:t>left</w:t>
      </w:r>
      <w:r w:rsidR="00850E00" w:rsidRPr="00493FF8">
        <w:rPr>
          <w:rFonts w:ascii="Tahoma" w:eastAsia="Times New Roman" w:hAnsi="Tahoma" w:cs="Tahoma"/>
          <w:iCs/>
          <w:sz w:val="21"/>
          <w:szCs w:val="21"/>
        </w:rPr>
        <w:t>/missing</w:t>
      </w:r>
      <w:r w:rsidRPr="00493FF8">
        <w:rPr>
          <w:rFonts w:ascii="Tahoma" w:eastAsia="Times New Roman" w:hAnsi="Tahoma" w:cs="Tahoma"/>
          <w:iCs/>
          <w:sz w:val="21"/>
          <w:szCs w:val="21"/>
        </w:rPr>
        <w:t xml:space="preserve"> family members</w:t>
      </w:r>
      <w:r w:rsidR="00850E00" w:rsidRPr="00493FF8">
        <w:rPr>
          <w:rFonts w:ascii="Tahoma" w:eastAsia="Times New Roman" w:hAnsi="Tahoma" w:cs="Tahoma"/>
          <w:iCs/>
          <w:sz w:val="21"/>
          <w:szCs w:val="21"/>
        </w:rPr>
        <w:t xml:space="preserve"> and friends</w:t>
      </w:r>
      <w:r w:rsidRPr="00493FF8">
        <w:rPr>
          <w:rFonts w:ascii="Tahoma" w:eastAsia="Times New Roman" w:hAnsi="Tahoma" w:cs="Tahoma"/>
          <w:iCs/>
          <w:sz w:val="21"/>
          <w:szCs w:val="21"/>
        </w:rPr>
        <w:t>.</w:t>
      </w:r>
    </w:p>
    <w:p w:rsidR="00E3205D" w:rsidRPr="00493FF8" w:rsidRDefault="00E3205D" w:rsidP="0073317C">
      <w:pPr>
        <w:tabs>
          <w:tab w:val="left" w:pos="3960"/>
        </w:tabs>
        <w:spacing w:after="150" w:line="240" w:lineRule="auto"/>
        <w:contextualSpacing/>
        <w:jc w:val="both"/>
        <w:textAlignment w:val="baseline"/>
        <w:rPr>
          <w:rFonts w:ascii="Tahoma" w:eastAsia="Times New Roman" w:hAnsi="Tahoma" w:cs="Tahoma"/>
          <w:iCs/>
          <w:sz w:val="21"/>
          <w:szCs w:val="21"/>
        </w:rPr>
      </w:pPr>
    </w:p>
    <w:p w:rsidR="00EF74E6" w:rsidRPr="00493FF8" w:rsidRDefault="009071E4" w:rsidP="0073317C">
      <w:pPr>
        <w:tabs>
          <w:tab w:val="left" w:pos="3960"/>
        </w:tabs>
        <w:spacing w:after="150" w:line="240" w:lineRule="auto"/>
        <w:contextualSpacing/>
        <w:jc w:val="both"/>
        <w:textAlignment w:val="baseline"/>
        <w:rPr>
          <w:rFonts w:ascii="Tahoma" w:eastAsia="Times New Roman" w:hAnsi="Tahoma" w:cs="Tahoma"/>
          <w:iCs/>
          <w:sz w:val="21"/>
          <w:szCs w:val="21"/>
        </w:rPr>
      </w:pPr>
      <w:r w:rsidRPr="00493FF8">
        <w:rPr>
          <w:rFonts w:ascii="Tahoma" w:eastAsia="Times New Roman" w:hAnsi="Tahoma" w:cs="Tahoma"/>
          <w:iCs/>
          <w:sz w:val="21"/>
          <w:szCs w:val="21"/>
        </w:rPr>
        <w:t>I wish you</w:t>
      </w:r>
      <w:r w:rsidR="004A3E33" w:rsidRPr="00493FF8">
        <w:rPr>
          <w:rFonts w:ascii="Tahoma" w:eastAsia="Times New Roman" w:hAnsi="Tahoma" w:cs="Tahoma"/>
          <w:iCs/>
          <w:sz w:val="21"/>
          <w:szCs w:val="21"/>
        </w:rPr>
        <w:t xml:space="preserve"> all</w:t>
      </w:r>
      <w:r w:rsidRPr="00493FF8">
        <w:rPr>
          <w:rFonts w:ascii="Tahoma" w:eastAsia="Times New Roman" w:hAnsi="Tahoma" w:cs="Tahoma"/>
          <w:iCs/>
          <w:sz w:val="21"/>
          <w:szCs w:val="21"/>
        </w:rPr>
        <w:t xml:space="preserve"> </w:t>
      </w:r>
      <w:r w:rsidR="004A3E33" w:rsidRPr="00493FF8">
        <w:rPr>
          <w:rFonts w:ascii="Tahoma" w:eastAsia="Times New Roman" w:hAnsi="Tahoma" w:cs="Tahoma"/>
          <w:iCs/>
          <w:sz w:val="21"/>
          <w:szCs w:val="21"/>
        </w:rPr>
        <w:t>A</w:t>
      </w:r>
      <w:r w:rsidRPr="00493FF8">
        <w:rPr>
          <w:rFonts w:ascii="Tahoma" w:eastAsia="Times New Roman" w:hAnsi="Tahoma" w:cs="Tahoma"/>
          <w:iCs/>
          <w:sz w:val="21"/>
          <w:szCs w:val="21"/>
        </w:rPr>
        <w:t xml:space="preserve"> Happy 2019 International Migrants’ Day</w:t>
      </w:r>
      <w:r w:rsidR="00E36F79" w:rsidRPr="00493FF8">
        <w:rPr>
          <w:rFonts w:ascii="Tahoma" w:eastAsia="Times New Roman" w:hAnsi="Tahoma" w:cs="Tahoma"/>
          <w:iCs/>
          <w:sz w:val="21"/>
          <w:szCs w:val="21"/>
        </w:rPr>
        <w:t>.</w:t>
      </w:r>
      <w:r w:rsidR="004A3E33" w:rsidRPr="00493FF8">
        <w:rPr>
          <w:rFonts w:ascii="Tahoma" w:eastAsia="Times New Roman" w:hAnsi="Tahoma" w:cs="Tahoma"/>
          <w:iCs/>
          <w:sz w:val="21"/>
          <w:szCs w:val="21"/>
        </w:rPr>
        <w:t xml:space="preserve"> </w:t>
      </w:r>
    </w:p>
    <w:p w:rsidR="00E36F79" w:rsidRPr="00493FF8" w:rsidRDefault="00E36F79" w:rsidP="0073317C">
      <w:pPr>
        <w:tabs>
          <w:tab w:val="left" w:pos="3960"/>
        </w:tabs>
        <w:spacing w:after="150" w:line="240" w:lineRule="auto"/>
        <w:contextualSpacing/>
        <w:jc w:val="both"/>
        <w:textAlignment w:val="baseline"/>
        <w:rPr>
          <w:rFonts w:ascii="Tahoma" w:eastAsia="Times New Roman" w:hAnsi="Tahoma" w:cs="Tahoma"/>
          <w:sz w:val="21"/>
          <w:szCs w:val="21"/>
        </w:rPr>
      </w:pPr>
    </w:p>
    <w:p w:rsidR="00637C19" w:rsidRPr="00493FF8" w:rsidRDefault="00805F90" w:rsidP="0073317C">
      <w:pPr>
        <w:tabs>
          <w:tab w:val="left" w:pos="3960"/>
        </w:tabs>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Long Live</w:t>
      </w:r>
      <w:r w:rsidR="002035F9" w:rsidRPr="00493FF8">
        <w:rPr>
          <w:rFonts w:ascii="Tahoma" w:eastAsia="Times New Roman" w:hAnsi="Tahoma" w:cs="Tahoma"/>
          <w:sz w:val="21"/>
          <w:szCs w:val="21"/>
        </w:rPr>
        <w:t xml:space="preserve"> </w:t>
      </w:r>
      <w:r w:rsidR="00EA1674">
        <w:rPr>
          <w:rFonts w:ascii="Tahoma" w:eastAsia="Times New Roman" w:hAnsi="Tahoma" w:cs="Tahoma"/>
          <w:sz w:val="21"/>
          <w:szCs w:val="21"/>
        </w:rPr>
        <w:t>Migrant Workers, Refugees,</w:t>
      </w:r>
      <w:r w:rsidR="00043A46" w:rsidRPr="00493FF8">
        <w:rPr>
          <w:rFonts w:ascii="Tahoma" w:eastAsia="Times New Roman" w:hAnsi="Tahoma" w:cs="Tahoma"/>
          <w:sz w:val="21"/>
          <w:szCs w:val="21"/>
        </w:rPr>
        <w:t xml:space="preserve"> Foreigners-</w:t>
      </w:r>
      <w:r w:rsidR="00FC2BFF" w:rsidRPr="00493FF8">
        <w:rPr>
          <w:rFonts w:ascii="Tahoma" w:eastAsia="Times New Roman" w:hAnsi="Tahoma" w:cs="Tahoma"/>
          <w:sz w:val="21"/>
          <w:szCs w:val="21"/>
        </w:rPr>
        <w:t>Expatriate</w:t>
      </w:r>
      <w:r w:rsidR="00043A46" w:rsidRPr="00493FF8">
        <w:rPr>
          <w:rFonts w:ascii="Tahoma" w:eastAsia="Times New Roman" w:hAnsi="Tahoma" w:cs="Tahoma"/>
          <w:sz w:val="21"/>
          <w:szCs w:val="21"/>
        </w:rPr>
        <w:t>s</w:t>
      </w:r>
      <w:r w:rsidR="00EA1674">
        <w:rPr>
          <w:rFonts w:ascii="Tahoma" w:eastAsia="Times New Roman" w:hAnsi="Tahoma" w:cs="Tahoma"/>
          <w:sz w:val="21"/>
          <w:szCs w:val="21"/>
        </w:rPr>
        <w:t xml:space="preserve"> and Dia</w:t>
      </w:r>
      <w:r w:rsidR="00A9499F">
        <w:rPr>
          <w:rFonts w:ascii="Tahoma" w:eastAsia="Times New Roman" w:hAnsi="Tahoma" w:cs="Tahoma"/>
          <w:sz w:val="21"/>
          <w:szCs w:val="21"/>
        </w:rPr>
        <w:t>s</w:t>
      </w:r>
      <w:r w:rsidR="00EA1674">
        <w:rPr>
          <w:rFonts w:ascii="Tahoma" w:eastAsia="Times New Roman" w:hAnsi="Tahoma" w:cs="Tahoma"/>
          <w:sz w:val="21"/>
          <w:szCs w:val="21"/>
        </w:rPr>
        <w:t xml:space="preserve">poras </w:t>
      </w:r>
      <w:r w:rsidR="00EA1674" w:rsidRPr="00493FF8">
        <w:rPr>
          <w:rFonts w:ascii="Tahoma" w:eastAsia="Times New Roman" w:hAnsi="Tahoma" w:cs="Tahoma"/>
          <w:sz w:val="21"/>
          <w:szCs w:val="21"/>
        </w:rPr>
        <w:t>!</w:t>
      </w:r>
    </w:p>
    <w:p w:rsidR="00637C19" w:rsidRPr="00493FF8" w:rsidRDefault="002035F9" w:rsidP="0073317C">
      <w:pPr>
        <w:tabs>
          <w:tab w:val="left" w:pos="3960"/>
        </w:tabs>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Long Live </w:t>
      </w:r>
      <w:r w:rsidR="00E97230" w:rsidRPr="00493FF8">
        <w:rPr>
          <w:rFonts w:ascii="Tahoma" w:eastAsia="Times New Roman" w:hAnsi="Tahoma" w:cs="Tahoma"/>
          <w:sz w:val="21"/>
          <w:szCs w:val="21"/>
        </w:rPr>
        <w:t>MLGWU-</w:t>
      </w:r>
      <w:proofErr w:type="gramStart"/>
      <w:r w:rsidR="00E97230" w:rsidRPr="00493FF8">
        <w:rPr>
          <w:rFonts w:ascii="Tahoma" w:eastAsia="Times New Roman" w:hAnsi="Tahoma" w:cs="Tahoma"/>
          <w:sz w:val="21"/>
          <w:szCs w:val="21"/>
        </w:rPr>
        <w:t>FFMRC</w:t>
      </w:r>
      <w:r w:rsidR="003369E3" w:rsidRPr="00493FF8">
        <w:rPr>
          <w:rFonts w:ascii="Tahoma" w:eastAsia="Times New Roman" w:hAnsi="Tahoma" w:cs="Tahoma"/>
          <w:sz w:val="21"/>
          <w:szCs w:val="21"/>
        </w:rPr>
        <w:t xml:space="preserve"> </w:t>
      </w:r>
      <w:r w:rsidR="00627421" w:rsidRPr="00493FF8">
        <w:rPr>
          <w:rFonts w:ascii="Tahoma" w:eastAsia="Times New Roman" w:hAnsi="Tahoma" w:cs="Tahoma"/>
          <w:sz w:val="21"/>
          <w:szCs w:val="21"/>
        </w:rPr>
        <w:t>!</w:t>
      </w:r>
      <w:proofErr w:type="gramEnd"/>
    </w:p>
    <w:p w:rsidR="00B71FAC" w:rsidRPr="00493FF8" w:rsidRDefault="00805F90" w:rsidP="0073317C">
      <w:pPr>
        <w:tabs>
          <w:tab w:val="left" w:pos="3960"/>
        </w:tabs>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Long Live</w:t>
      </w:r>
      <w:r w:rsidR="009C7B63" w:rsidRPr="00493FF8">
        <w:rPr>
          <w:rFonts w:ascii="Tahoma" w:eastAsia="Times New Roman" w:hAnsi="Tahoma" w:cs="Tahoma"/>
          <w:sz w:val="21"/>
          <w:szCs w:val="21"/>
        </w:rPr>
        <w:t xml:space="preserve"> </w:t>
      </w:r>
      <w:r w:rsidR="002035F9" w:rsidRPr="00493FF8">
        <w:rPr>
          <w:rFonts w:ascii="Tahoma" w:eastAsia="Times New Roman" w:hAnsi="Tahoma" w:cs="Tahoma"/>
          <w:sz w:val="21"/>
          <w:szCs w:val="21"/>
        </w:rPr>
        <w:t>Ghana</w:t>
      </w:r>
      <w:r w:rsidR="00627421" w:rsidRPr="00493FF8">
        <w:rPr>
          <w:rFonts w:ascii="Tahoma" w:eastAsia="Times New Roman" w:hAnsi="Tahoma" w:cs="Tahoma"/>
          <w:sz w:val="21"/>
          <w:szCs w:val="21"/>
        </w:rPr>
        <w:t xml:space="preserve"> </w:t>
      </w:r>
      <w:r w:rsidRPr="00493FF8">
        <w:rPr>
          <w:rFonts w:ascii="Tahoma" w:eastAsia="Times New Roman" w:hAnsi="Tahoma" w:cs="Tahoma"/>
          <w:sz w:val="21"/>
          <w:szCs w:val="21"/>
        </w:rPr>
        <w:t>!</w:t>
      </w:r>
    </w:p>
    <w:p w:rsidR="002035F9" w:rsidRPr="00493FF8" w:rsidRDefault="002035F9" w:rsidP="0073317C">
      <w:pPr>
        <w:tabs>
          <w:tab w:val="left" w:pos="3960"/>
        </w:tabs>
        <w:spacing w:after="300" w:line="240" w:lineRule="auto"/>
        <w:contextualSpacing/>
        <w:jc w:val="both"/>
        <w:textAlignment w:val="baseline"/>
        <w:rPr>
          <w:rFonts w:ascii="Tahoma" w:eastAsia="Times New Roman" w:hAnsi="Tahoma" w:cs="Tahoma"/>
          <w:sz w:val="21"/>
          <w:szCs w:val="21"/>
        </w:rPr>
      </w:pPr>
    </w:p>
    <w:p w:rsidR="00E34257" w:rsidRPr="00493FF8" w:rsidRDefault="00E97230" w:rsidP="0073317C">
      <w:pPr>
        <w:tabs>
          <w:tab w:val="left" w:pos="3960"/>
        </w:tabs>
        <w:spacing w:after="300" w:line="240" w:lineRule="auto"/>
        <w:contextualSpacing/>
        <w:jc w:val="both"/>
        <w:textAlignment w:val="baseline"/>
        <w:rPr>
          <w:rFonts w:ascii="Tahoma" w:eastAsia="Times New Roman" w:hAnsi="Tahoma" w:cs="Tahoma"/>
          <w:sz w:val="21"/>
          <w:szCs w:val="21"/>
        </w:rPr>
      </w:pPr>
      <w:r w:rsidRPr="00493FF8">
        <w:rPr>
          <w:rFonts w:ascii="Tahoma" w:eastAsia="Times New Roman" w:hAnsi="Tahoma" w:cs="Tahoma"/>
          <w:sz w:val="21"/>
          <w:szCs w:val="21"/>
        </w:rPr>
        <w:t xml:space="preserve">Meda </w:t>
      </w:r>
      <w:proofErr w:type="gramStart"/>
      <w:r w:rsidRPr="00493FF8">
        <w:rPr>
          <w:rFonts w:ascii="Tahoma" w:eastAsia="Times New Roman" w:hAnsi="Tahoma" w:cs="Tahoma"/>
          <w:sz w:val="21"/>
          <w:szCs w:val="21"/>
        </w:rPr>
        <w:t>Moase !</w:t>
      </w:r>
      <w:proofErr w:type="gramEnd"/>
      <w:r w:rsidRPr="00493FF8">
        <w:rPr>
          <w:rFonts w:ascii="Tahoma" w:eastAsia="Times New Roman" w:hAnsi="Tahoma" w:cs="Tahoma"/>
          <w:sz w:val="21"/>
          <w:szCs w:val="21"/>
        </w:rPr>
        <w:t xml:space="preserve"> </w:t>
      </w:r>
      <w:r w:rsidR="00B71FAC" w:rsidRPr="00493FF8">
        <w:rPr>
          <w:rFonts w:ascii="Tahoma" w:eastAsia="Times New Roman" w:hAnsi="Tahoma" w:cs="Tahoma"/>
          <w:sz w:val="21"/>
          <w:szCs w:val="21"/>
        </w:rPr>
        <w:t xml:space="preserve">Thank </w:t>
      </w:r>
      <w:proofErr w:type="gramStart"/>
      <w:r w:rsidR="00B71FAC" w:rsidRPr="00493FF8">
        <w:rPr>
          <w:rFonts w:ascii="Tahoma" w:eastAsia="Times New Roman" w:hAnsi="Tahoma" w:cs="Tahoma"/>
          <w:sz w:val="21"/>
          <w:szCs w:val="21"/>
        </w:rPr>
        <w:t>You</w:t>
      </w:r>
      <w:r w:rsidRPr="00493FF8">
        <w:rPr>
          <w:rFonts w:ascii="Tahoma" w:eastAsia="Times New Roman" w:hAnsi="Tahoma" w:cs="Tahoma"/>
          <w:sz w:val="21"/>
          <w:szCs w:val="21"/>
        </w:rPr>
        <w:t xml:space="preserve"> </w:t>
      </w:r>
      <w:r w:rsidR="00B71FAC" w:rsidRPr="00493FF8">
        <w:rPr>
          <w:rFonts w:ascii="Tahoma" w:eastAsia="Times New Roman" w:hAnsi="Tahoma" w:cs="Tahoma"/>
          <w:sz w:val="21"/>
          <w:szCs w:val="21"/>
        </w:rPr>
        <w:t>!</w:t>
      </w:r>
      <w:proofErr w:type="gramEnd"/>
      <w:r w:rsidR="00B71FAC" w:rsidRPr="00493FF8">
        <w:rPr>
          <w:rFonts w:ascii="Tahoma" w:eastAsia="Times New Roman" w:hAnsi="Tahoma" w:cs="Tahoma"/>
          <w:sz w:val="21"/>
          <w:szCs w:val="21"/>
        </w:rPr>
        <w:t xml:space="preserve"> Je Vous</w:t>
      </w:r>
      <w:r w:rsidR="000D6DC0" w:rsidRPr="00493FF8">
        <w:rPr>
          <w:rFonts w:ascii="Tahoma" w:eastAsia="Times New Roman" w:hAnsi="Tahoma" w:cs="Tahoma"/>
          <w:sz w:val="21"/>
          <w:szCs w:val="21"/>
        </w:rPr>
        <w:t xml:space="preserve"> </w:t>
      </w:r>
      <w:r w:rsidR="00B71FAC" w:rsidRPr="00493FF8">
        <w:rPr>
          <w:rFonts w:ascii="Tahoma" w:eastAsia="Times New Roman" w:hAnsi="Tahoma" w:cs="Tahoma"/>
          <w:sz w:val="21"/>
          <w:szCs w:val="21"/>
        </w:rPr>
        <w:t>Remercie!</w:t>
      </w:r>
      <w:r w:rsidR="000D6DC0" w:rsidRPr="00493FF8">
        <w:rPr>
          <w:rFonts w:ascii="Tahoma" w:eastAsia="Times New Roman" w:hAnsi="Tahoma" w:cs="Tahoma"/>
          <w:sz w:val="21"/>
          <w:szCs w:val="21"/>
        </w:rPr>
        <w:t xml:space="preserve"> </w:t>
      </w:r>
      <w:r w:rsidR="004A2FED" w:rsidRPr="00493FF8">
        <w:rPr>
          <w:rFonts w:ascii="Tahoma" w:eastAsia="Times New Roman" w:hAnsi="Tahoma" w:cs="Tahoma"/>
          <w:sz w:val="21"/>
          <w:szCs w:val="21"/>
        </w:rPr>
        <w:t>Gracias</w:t>
      </w:r>
      <w:r w:rsidRPr="00493FF8">
        <w:rPr>
          <w:rFonts w:ascii="Tahoma" w:eastAsia="Times New Roman" w:hAnsi="Tahoma" w:cs="Tahoma"/>
          <w:sz w:val="21"/>
          <w:szCs w:val="21"/>
        </w:rPr>
        <w:t>!</w:t>
      </w:r>
      <w:r w:rsidR="00E735D0" w:rsidRPr="00493FF8">
        <w:rPr>
          <w:rFonts w:ascii="Tahoma" w:eastAsia="Times New Roman" w:hAnsi="Tahoma" w:cs="Tahoma"/>
          <w:sz w:val="21"/>
          <w:szCs w:val="21"/>
        </w:rPr>
        <w:t xml:space="preserve"> </w:t>
      </w:r>
      <w:proofErr w:type="gramStart"/>
      <w:r w:rsidR="002F0FAF" w:rsidRPr="00493FF8">
        <w:rPr>
          <w:rFonts w:ascii="Tahoma" w:eastAsia="Times New Roman" w:hAnsi="Tahoma" w:cs="Tahoma"/>
          <w:sz w:val="21"/>
          <w:szCs w:val="21"/>
        </w:rPr>
        <w:t>Ki</w:t>
      </w:r>
      <w:r w:rsidR="003661B4" w:rsidRPr="00493FF8">
        <w:rPr>
          <w:rFonts w:ascii="Tahoma" w:eastAsia="Times New Roman" w:hAnsi="Tahoma" w:cs="Tahoma"/>
          <w:sz w:val="21"/>
          <w:szCs w:val="21"/>
        </w:rPr>
        <w:t>i</w:t>
      </w:r>
      <w:r w:rsidR="002F0FAF" w:rsidRPr="00493FF8">
        <w:rPr>
          <w:rFonts w:ascii="Tahoma" w:eastAsia="Times New Roman" w:hAnsi="Tahoma" w:cs="Tahoma"/>
          <w:sz w:val="21"/>
          <w:szCs w:val="21"/>
        </w:rPr>
        <w:t>tos</w:t>
      </w:r>
      <w:r w:rsidR="00627421" w:rsidRPr="00493FF8">
        <w:rPr>
          <w:rFonts w:ascii="Tahoma" w:eastAsia="Times New Roman" w:hAnsi="Tahoma" w:cs="Tahoma"/>
          <w:sz w:val="21"/>
          <w:szCs w:val="21"/>
        </w:rPr>
        <w:t xml:space="preserve"> </w:t>
      </w:r>
      <w:r w:rsidR="002F0FAF" w:rsidRPr="00493FF8">
        <w:rPr>
          <w:rFonts w:ascii="Tahoma" w:eastAsia="Times New Roman" w:hAnsi="Tahoma" w:cs="Tahoma"/>
          <w:sz w:val="21"/>
          <w:szCs w:val="21"/>
        </w:rPr>
        <w:t>!</w:t>
      </w:r>
      <w:proofErr w:type="gramEnd"/>
      <w:r w:rsidR="002F0FAF" w:rsidRPr="00493FF8">
        <w:rPr>
          <w:rFonts w:ascii="Tahoma" w:eastAsia="Times New Roman" w:hAnsi="Tahoma" w:cs="Tahoma"/>
          <w:sz w:val="21"/>
          <w:szCs w:val="21"/>
        </w:rPr>
        <w:t xml:space="preserve"> </w:t>
      </w:r>
    </w:p>
    <w:sectPr w:rsidR="00E34257" w:rsidRPr="00493FF8" w:rsidSect="006E7D6D">
      <w:footerReference w:type="default" r:id="rId10"/>
      <w:pgSz w:w="12240" w:h="15840"/>
      <w:pgMar w:top="630" w:right="540" w:bottom="810" w:left="11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4F32" w:rsidRDefault="00364F32" w:rsidP="002315D2">
      <w:pPr>
        <w:spacing w:after="0" w:line="240" w:lineRule="auto"/>
      </w:pPr>
      <w:r>
        <w:separator/>
      </w:r>
    </w:p>
  </w:endnote>
  <w:endnote w:type="continuationSeparator" w:id="0">
    <w:p w:rsidR="00364F32" w:rsidRDefault="00364F32" w:rsidP="002315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715D" w:rsidRDefault="0024686F" w:rsidP="00D62711">
    <w:pPr>
      <w:pStyle w:val="Footer"/>
      <w:pBdr>
        <w:top w:val="thinThickSmallGap" w:sz="24" w:space="1" w:color="622423" w:themeColor="accent2" w:themeShade="7F"/>
      </w:pBdr>
      <w:jc w:val="center"/>
      <w:rPr>
        <w:rFonts w:ascii="Tahoma" w:hAnsi="Tahoma" w:cs="Tahoma"/>
        <w:sz w:val="16"/>
        <w:szCs w:val="16"/>
      </w:rPr>
    </w:pPr>
    <w:r w:rsidRPr="00F37C40">
      <w:rPr>
        <w:rFonts w:ascii="Tahoma" w:hAnsi="Tahoma" w:cs="Tahoma"/>
        <w:sz w:val="16"/>
        <w:szCs w:val="16"/>
      </w:rPr>
      <w:t xml:space="preserve">MIGRANT LABOUR GENERAL WORKERS’ UNION </w:t>
    </w:r>
    <w:r w:rsidR="00D62711">
      <w:rPr>
        <w:rFonts w:ascii="Tahoma" w:hAnsi="Tahoma" w:cs="Tahoma"/>
        <w:sz w:val="16"/>
        <w:szCs w:val="16"/>
      </w:rPr>
      <w:t>with its’ education department</w:t>
    </w:r>
    <w:r w:rsidRPr="00F37C40">
      <w:rPr>
        <w:rFonts w:ascii="Tahoma" w:hAnsi="Tahoma" w:cs="Tahoma"/>
        <w:sz w:val="16"/>
        <w:szCs w:val="16"/>
      </w:rPr>
      <w:t xml:space="preserve"> FINNISH-FR</w:t>
    </w:r>
    <w:r w:rsidR="00DA6742">
      <w:rPr>
        <w:rFonts w:ascii="Tahoma" w:hAnsi="Tahoma" w:cs="Tahoma"/>
        <w:sz w:val="16"/>
        <w:szCs w:val="16"/>
      </w:rPr>
      <w:t>ENCH MIGRANTS’ RESOURCE CENTRE</w:t>
    </w:r>
    <w:r w:rsidRPr="00F37C40">
      <w:rPr>
        <w:rFonts w:ascii="Tahoma" w:hAnsi="Tahoma" w:cs="Tahoma"/>
        <w:sz w:val="16"/>
        <w:szCs w:val="16"/>
      </w:rPr>
      <w:t xml:space="preserve"> (MLGWU-FFMRC)</w:t>
    </w:r>
    <w:r w:rsidR="0098715D">
      <w:rPr>
        <w:rFonts w:ascii="Tahoma" w:hAnsi="Tahoma" w:cs="Tahoma"/>
        <w:sz w:val="16"/>
        <w:szCs w:val="16"/>
      </w:rPr>
      <w:t xml:space="preserve"> </w:t>
    </w:r>
  </w:p>
  <w:p w:rsidR="008D3576" w:rsidRDefault="0024686F" w:rsidP="00E233BE">
    <w:pPr>
      <w:pStyle w:val="Footer"/>
      <w:pBdr>
        <w:top w:val="thinThickSmallGap" w:sz="24" w:space="1" w:color="622423" w:themeColor="accent2" w:themeShade="7F"/>
      </w:pBdr>
      <w:jc w:val="center"/>
      <w:rPr>
        <w:rFonts w:ascii="Tahoma" w:hAnsi="Tahoma" w:cs="Tahoma"/>
        <w:sz w:val="16"/>
        <w:szCs w:val="16"/>
      </w:rPr>
    </w:pPr>
    <w:r w:rsidRPr="00F37C40">
      <w:rPr>
        <w:rFonts w:ascii="Tahoma" w:hAnsi="Tahoma" w:cs="Tahoma"/>
        <w:sz w:val="16"/>
        <w:szCs w:val="16"/>
      </w:rPr>
      <w:t>P. O. BOX TU 145</w:t>
    </w:r>
    <w:r w:rsidR="008D3576">
      <w:rPr>
        <w:rFonts w:ascii="Tahoma" w:hAnsi="Tahoma" w:cs="Tahoma"/>
        <w:sz w:val="16"/>
        <w:szCs w:val="16"/>
      </w:rPr>
      <w:t>,</w:t>
    </w:r>
    <w:r w:rsidRPr="00F37C40">
      <w:rPr>
        <w:rFonts w:ascii="Tahoma" w:hAnsi="Tahoma" w:cs="Tahoma"/>
        <w:sz w:val="16"/>
        <w:szCs w:val="16"/>
      </w:rPr>
      <w:t xml:space="preserve"> </w:t>
    </w:r>
    <w:r w:rsidR="008D3576">
      <w:rPr>
        <w:rFonts w:ascii="Tahoma" w:hAnsi="Tahoma" w:cs="Tahoma"/>
        <w:sz w:val="16"/>
        <w:szCs w:val="16"/>
      </w:rPr>
      <w:t xml:space="preserve">Hall of </w:t>
    </w:r>
    <w:r w:rsidRPr="00F37C40">
      <w:rPr>
        <w:rFonts w:ascii="Tahoma" w:hAnsi="Tahoma" w:cs="Tahoma"/>
        <w:sz w:val="16"/>
        <w:szCs w:val="16"/>
      </w:rPr>
      <w:t>T</w:t>
    </w:r>
    <w:r w:rsidR="008D3576">
      <w:rPr>
        <w:rFonts w:ascii="Tahoma" w:hAnsi="Tahoma" w:cs="Tahoma"/>
        <w:sz w:val="16"/>
        <w:szCs w:val="16"/>
      </w:rPr>
      <w:t>rade Unions -</w:t>
    </w:r>
    <w:r w:rsidRPr="00F37C40">
      <w:rPr>
        <w:rFonts w:ascii="Tahoma" w:hAnsi="Tahoma" w:cs="Tahoma"/>
        <w:sz w:val="16"/>
        <w:szCs w:val="16"/>
      </w:rPr>
      <w:t xml:space="preserve"> ACCRA. </w:t>
    </w:r>
  </w:p>
  <w:p w:rsidR="00E233BE" w:rsidRDefault="0024686F" w:rsidP="00E233BE">
    <w:pPr>
      <w:pStyle w:val="Footer"/>
      <w:pBdr>
        <w:top w:val="thinThickSmallGap" w:sz="24" w:space="1" w:color="622423" w:themeColor="accent2" w:themeShade="7F"/>
      </w:pBdr>
      <w:jc w:val="center"/>
      <w:rPr>
        <w:rFonts w:ascii="Tahoma" w:hAnsi="Tahoma" w:cs="Tahoma"/>
        <w:sz w:val="16"/>
        <w:szCs w:val="16"/>
      </w:rPr>
    </w:pPr>
    <w:r w:rsidRPr="00F37C40">
      <w:rPr>
        <w:rFonts w:ascii="Tahoma" w:hAnsi="Tahoma" w:cs="Tahoma"/>
        <w:sz w:val="16"/>
        <w:szCs w:val="16"/>
      </w:rPr>
      <w:t>Email</w:t>
    </w:r>
    <w:r w:rsidRPr="00895927">
      <w:rPr>
        <w:rFonts w:ascii="Tahoma" w:hAnsi="Tahoma" w:cs="Tahoma"/>
        <w:sz w:val="16"/>
        <w:szCs w:val="16"/>
      </w:rPr>
      <w:t xml:space="preserve">: </w:t>
    </w:r>
    <w:r w:rsidR="00895927" w:rsidRPr="00895927">
      <w:rPr>
        <w:rFonts w:ascii="Tahoma" w:hAnsi="Tahoma" w:cs="Tahoma"/>
        <w:sz w:val="16"/>
        <w:szCs w:val="16"/>
      </w:rPr>
      <w:t xml:space="preserve"> </w:t>
    </w:r>
    <w:hyperlink r:id="rId1" w:history="1">
      <w:r w:rsidR="00E233BE" w:rsidRPr="00E233BE">
        <w:rPr>
          <w:rStyle w:val="Hyperlink"/>
          <w:rFonts w:ascii="Tahoma" w:hAnsi="Tahoma" w:cs="Tahoma"/>
          <w:b/>
          <w:color w:val="auto"/>
          <w:sz w:val="16"/>
          <w:szCs w:val="16"/>
          <w:u w:val="none"/>
        </w:rPr>
        <w:t>migrantslabourworkers.uniongh@yahoo.com    ffmrc.tu.edu@gmailc.om</w:t>
      </w:r>
    </w:hyperlink>
    <w:r w:rsidR="00895927" w:rsidRPr="00E233BE">
      <w:t xml:space="preserve">   </w:t>
    </w:r>
    <w:r w:rsidR="00E233BE">
      <w:t xml:space="preserve"> </w:t>
    </w:r>
    <w:hyperlink r:id="rId2" w:history="1">
      <w:r w:rsidRPr="0024686F">
        <w:rPr>
          <w:rStyle w:val="Hyperlink"/>
          <w:rFonts w:ascii="Tahoma" w:hAnsi="Tahoma" w:cs="Tahoma"/>
          <w:b/>
          <w:color w:val="auto"/>
          <w:sz w:val="16"/>
          <w:szCs w:val="16"/>
          <w:u w:val="none"/>
        </w:rPr>
        <w:t>justicebaakontarmah@yahoo.fi</w:t>
      </w:r>
    </w:hyperlink>
    <w:r w:rsidR="0098715D">
      <w:rPr>
        <w:rFonts w:ascii="Tahoma" w:hAnsi="Tahoma" w:cs="Tahoma"/>
        <w:sz w:val="16"/>
        <w:szCs w:val="16"/>
      </w:rPr>
      <w:t xml:space="preserve">  </w:t>
    </w:r>
  </w:p>
  <w:p w:rsidR="0024686F" w:rsidRPr="0098715D" w:rsidRDefault="00E233BE" w:rsidP="00E233BE">
    <w:pPr>
      <w:pStyle w:val="Footer"/>
      <w:pBdr>
        <w:top w:val="thinThickSmallGap" w:sz="24" w:space="1" w:color="622423" w:themeColor="accent2" w:themeShade="7F"/>
      </w:pBdr>
      <w:jc w:val="center"/>
      <w:rPr>
        <w:rFonts w:ascii="Tahoma" w:hAnsi="Tahoma" w:cs="Tahoma"/>
        <w:sz w:val="16"/>
        <w:szCs w:val="16"/>
      </w:rPr>
    </w:pPr>
    <w:r>
      <w:rPr>
        <w:rFonts w:ascii="Tahoma" w:hAnsi="Tahoma" w:cs="Tahoma"/>
        <w:sz w:val="16"/>
        <w:szCs w:val="16"/>
      </w:rPr>
      <w:t xml:space="preserve">                                                             </w:t>
    </w:r>
    <w:r w:rsidR="0024686F" w:rsidRPr="00F37C40">
      <w:rPr>
        <w:rFonts w:ascii="Tahoma" w:hAnsi="Tahoma" w:cs="Tahoma"/>
        <w:sz w:val="16"/>
        <w:szCs w:val="16"/>
      </w:rPr>
      <w:t>Telephone/Whatsapp: 05</w:t>
    </w:r>
    <w:r w:rsidR="0024686F">
      <w:rPr>
        <w:rFonts w:ascii="Tahoma" w:hAnsi="Tahoma" w:cs="Tahoma"/>
        <w:sz w:val="16"/>
        <w:szCs w:val="16"/>
      </w:rPr>
      <w:t>.</w:t>
    </w:r>
    <w:r w:rsidR="0024686F" w:rsidRPr="00F37C40">
      <w:rPr>
        <w:rFonts w:ascii="Tahoma" w:hAnsi="Tahoma" w:cs="Tahoma"/>
        <w:sz w:val="16"/>
        <w:szCs w:val="16"/>
      </w:rPr>
      <w:t>41</w:t>
    </w:r>
    <w:r w:rsidR="0024686F">
      <w:rPr>
        <w:rFonts w:ascii="Tahoma" w:hAnsi="Tahoma" w:cs="Tahoma"/>
        <w:sz w:val="16"/>
        <w:szCs w:val="16"/>
      </w:rPr>
      <w:t>.</w:t>
    </w:r>
    <w:r w:rsidR="0024686F" w:rsidRPr="00F37C40">
      <w:rPr>
        <w:rFonts w:ascii="Tahoma" w:hAnsi="Tahoma" w:cs="Tahoma"/>
        <w:sz w:val="16"/>
        <w:szCs w:val="16"/>
      </w:rPr>
      <w:t>73</w:t>
    </w:r>
    <w:r w:rsidR="0024686F">
      <w:rPr>
        <w:rFonts w:ascii="Tahoma" w:hAnsi="Tahoma" w:cs="Tahoma"/>
        <w:sz w:val="16"/>
        <w:szCs w:val="16"/>
      </w:rPr>
      <w:t>.</w:t>
    </w:r>
    <w:r w:rsidR="0024686F" w:rsidRPr="00F37C40">
      <w:rPr>
        <w:rFonts w:ascii="Tahoma" w:hAnsi="Tahoma" w:cs="Tahoma"/>
        <w:sz w:val="16"/>
        <w:szCs w:val="16"/>
      </w:rPr>
      <w:t>57</w:t>
    </w:r>
    <w:r w:rsidR="0024686F">
      <w:rPr>
        <w:rFonts w:ascii="Tahoma" w:hAnsi="Tahoma" w:cs="Tahoma"/>
        <w:sz w:val="16"/>
        <w:szCs w:val="16"/>
      </w:rPr>
      <w:t>.</w:t>
    </w:r>
    <w:r w:rsidR="0024686F" w:rsidRPr="00F37C40">
      <w:rPr>
        <w:rFonts w:ascii="Tahoma" w:hAnsi="Tahoma" w:cs="Tahoma"/>
        <w:sz w:val="16"/>
        <w:szCs w:val="16"/>
      </w:rPr>
      <w:t>87  024</w:t>
    </w:r>
    <w:r w:rsidR="0024686F">
      <w:rPr>
        <w:rFonts w:ascii="Tahoma" w:hAnsi="Tahoma" w:cs="Tahoma"/>
        <w:sz w:val="16"/>
        <w:szCs w:val="16"/>
      </w:rPr>
      <w:t>.</w:t>
    </w:r>
    <w:r w:rsidR="0024686F" w:rsidRPr="00F37C40">
      <w:rPr>
        <w:rFonts w:ascii="Tahoma" w:hAnsi="Tahoma" w:cs="Tahoma"/>
        <w:sz w:val="16"/>
        <w:szCs w:val="16"/>
      </w:rPr>
      <w:t>625</w:t>
    </w:r>
    <w:r w:rsidR="0024686F">
      <w:rPr>
        <w:rFonts w:ascii="Tahoma" w:hAnsi="Tahoma" w:cs="Tahoma"/>
        <w:sz w:val="16"/>
        <w:szCs w:val="16"/>
      </w:rPr>
      <w:t>.</w:t>
    </w:r>
    <w:r w:rsidR="0024686F" w:rsidRPr="00F37C40">
      <w:rPr>
        <w:rFonts w:ascii="Tahoma" w:hAnsi="Tahoma" w:cs="Tahoma"/>
        <w:sz w:val="16"/>
        <w:szCs w:val="16"/>
      </w:rPr>
      <w:t>3966</w:t>
    </w:r>
    <w:r w:rsidR="00D62711">
      <w:rPr>
        <w:rFonts w:ascii="Tahoma" w:hAnsi="Tahoma" w:cs="Tahoma"/>
        <w:sz w:val="16"/>
        <w:szCs w:val="16"/>
      </w:rPr>
      <w:t xml:space="preserve">  0249961180</w:t>
    </w:r>
    <w:r w:rsidR="0024686F" w:rsidRPr="00F37C40">
      <w:rPr>
        <w:rFonts w:ascii="Tahoma" w:hAnsi="Tahoma" w:cs="Tahoma"/>
        <w:sz w:val="16"/>
        <w:szCs w:val="16"/>
      </w:rPr>
      <w:t xml:space="preserve"> </w:t>
    </w:r>
    <w:r w:rsidR="0024686F">
      <w:rPr>
        <w:rFonts w:asciiTheme="majorHAnsi" w:hAnsiTheme="majorHAnsi"/>
      </w:rPr>
      <w:ptab w:relativeTo="margin" w:alignment="right" w:leader="none"/>
    </w:r>
    <w:r w:rsidR="0024686F">
      <w:rPr>
        <w:rFonts w:asciiTheme="majorHAnsi" w:hAnsiTheme="majorHAnsi"/>
      </w:rPr>
      <w:t xml:space="preserve">Page </w:t>
    </w:r>
    <w:r w:rsidR="00BC444B">
      <w:fldChar w:fldCharType="begin"/>
    </w:r>
    <w:r w:rsidR="00172F85">
      <w:instrText xml:space="preserve"> PAGE   \* MERGEFORMAT </w:instrText>
    </w:r>
    <w:r w:rsidR="00BC444B">
      <w:fldChar w:fldCharType="separate"/>
    </w:r>
    <w:r w:rsidR="00084C6F" w:rsidRPr="00084C6F">
      <w:rPr>
        <w:rFonts w:asciiTheme="majorHAnsi" w:hAnsiTheme="majorHAnsi"/>
        <w:noProof/>
      </w:rPr>
      <w:t>5</w:t>
    </w:r>
    <w:r w:rsidR="00BC444B">
      <w:rPr>
        <w:rFonts w:asciiTheme="majorHAnsi" w:hAnsiTheme="majorHAnsi"/>
        <w:noProof/>
      </w:rPr>
      <w:fldChar w:fldCharType="end"/>
    </w:r>
  </w:p>
  <w:p w:rsidR="00F37C40" w:rsidRPr="00F37C40" w:rsidRDefault="00F37C40" w:rsidP="00895927">
    <w:pPr>
      <w:pStyle w:val="Footer"/>
      <w:jc w:val="center"/>
      <w:rPr>
        <w:rFonts w:ascii="Tahoma" w:hAnsi="Tahoma" w:cs="Tahoma"/>
        <w:sz w:val="16"/>
        <w:szCs w:val="1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4F32" w:rsidRDefault="00364F32" w:rsidP="002315D2">
      <w:pPr>
        <w:spacing w:after="0" w:line="240" w:lineRule="auto"/>
      </w:pPr>
      <w:r>
        <w:separator/>
      </w:r>
    </w:p>
  </w:footnote>
  <w:footnote w:type="continuationSeparator" w:id="0">
    <w:p w:rsidR="00364F32" w:rsidRDefault="00364F32" w:rsidP="002315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642CE"/>
    <w:multiLevelType w:val="hybridMultilevel"/>
    <w:tmpl w:val="504E47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proofState w:spelling="clean" w:grammar="clean"/>
  <w:defaultTabStop w:val="720"/>
  <w:characterSpacingControl w:val="doNotCompress"/>
  <w:hdrShapeDefaults>
    <o:shapedefaults v:ext="edit" spidmax="90113"/>
  </w:hdrShapeDefaults>
  <w:footnotePr>
    <w:footnote w:id="-1"/>
    <w:footnote w:id="0"/>
  </w:footnotePr>
  <w:endnotePr>
    <w:endnote w:id="-1"/>
    <w:endnote w:id="0"/>
  </w:endnotePr>
  <w:compat>
    <w:compatSetting w:name="compatibilityMode" w:uri="http://schemas.microsoft.com/office/word" w:val="12"/>
  </w:compat>
  <w:rsids>
    <w:rsidRoot w:val="00805F90"/>
    <w:rsid w:val="00003650"/>
    <w:rsid w:val="00003FE3"/>
    <w:rsid w:val="00005D29"/>
    <w:rsid w:val="00011C35"/>
    <w:rsid w:val="00012CA3"/>
    <w:rsid w:val="00013F18"/>
    <w:rsid w:val="0002169B"/>
    <w:rsid w:val="000221BA"/>
    <w:rsid w:val="00027ED0"/>
    <w:rsid w:val="00033857"/>
    <w:rsid w:val="00035F95"/>
    <w:rsid w:val="0003798B"/>
    <w:rsid w:val="00043A46"/>
    <w:rsid w:val="00044D8F"/>
    <w:rsid w:val="00047465"/>
    <w:rsid w:val="0005172A"/>
    <w:rsid w:val="00056CCA"/>
    <w:rsid w:val="000601E3"/>
    <w:rsid w:val="00062518"/>
    <w:rsid w:val="00062C43"/>
    <w:rsid w:val="00065412"/>
    <w:rsid w:val="00065C96"/>
    <w:rsid w:val="00065EEA"/>
    <w:rsid w:val="00066B7C"/>
    <w:rsid w:val="0006732F"/>
    <w:rsid w:val="00067A89"/>
    <w:rsid w:val="00070E37"/>
    <w:rsid w:val="0007351E"/>
    <w:rsid w:val="00076FE9"/>
    <w:rsid w:val="000826B3"/>
    <w:rsid w:val="00082B52"/>
    <w:rsid w:val="00082C28"/>
    <w:rsid w:val="00084048"/>
    <w:rsid w:val="00084C6F"/>
    <w:rsid w:val="00085B62"/>
    <w:rsid w:val="0009149B"/>
    <w:rsid w:val="00092A74"/>
    <w:rsid w:val="00092C2C"/>
    <w:rsid w:val="0009480F"/>
    <w:rsid w:val="00094ACC"/>
    <w:rsid w:val="000A3A13"/>
    <w:rsid w:val="000A4126"/>
    <w:rsid w:val="000A64BB"/>
    <w:rsid w:val="000A7809"/>
    <w:rsid w:val="000B0265"/>
    <w:rsid w:val="000B1697"/>
    <w:rsid w:val="000B1FB8"/>
    <w:rsid w:val="000B3307"/>
    <w:rsid w:val="000B64D4"/>
    <w:rsid w:val="000C0BED"/>
    <w:rsid w:val="000C1853"/>
    <w:rsid w:val="000C3E58"/>
    <w:rsid w:val="000C767D"/>
    <w:rsid w:val="000D14C1"/>
    <w:rsid w:val="000D1D0E"/>
    <w:rsid w:val="000D2C12"/>
    <w:rsid w:val="000D3B66"/>
    <w:rsid w:val="000D6DC0"/>
    <w:rsid w:val="000D7CA1"/>
    <w:rsid w:val="000E03E1"/>
    <w:rsid w:val="000E1B5B"/>
    <w:rsid w:val="000E2138"/>
    <w:rsid w:val="000E33DD"/>
    <w:rsid w:val="000E371F"/>
    <w:rsid w:val="000F5249"/>
    <w:rsid w:val="000F6126"/>
    <w:rsid w:val="001000A4"/>
    <w:rsid w:val="001014B3"/>
    <w:rsid w:val="00101F96"/>
    <w:rsid w:val="0011219D"/>
    <w:rsid w:val="0011286B"/>
    <w:rsid w:val="00113AEA"/>
    <w:rsid w:val="00117719"/>
    <w:rsid w:val="00120DC3"/>
    <w:rsid w:val="00122D5F"/>
    <w:rsid w:val="00122E94"/>
    <w:rsid w:val="001230C0"/>
    <w:rsid w:val="001246DF"/>
    <w:rsid w:val="00124A2E"/>
    <w:rsid w:val="00125CEB"/>
    <w:rsid w:val="00133210"/>
    <w:rsid w:val="001348DE"/>
    <w:rsid w:val="001354DA"/>
    <w:rsid w:val="001361BF"/>
    <w:rsid w:val="001404C5"/>
    <w:rsid w:val="00143836"/>
    <w:rsid w:val="00143F0F"/>
    <w:rsid w:val="00146983"/>
    <w:rsid w:val="00151EF9"/>
    <w:rsid w:val="00154B6A"/>
    <w:rsid w:val="0015717A"/>
    <w:rsid w:val="001625CD"/>
    <w:rsid w:val="00166607"/>
    <w:rsid w:val="00172F85"/>
    <w:rsid w:val="00174945"/>
    <w:rsid w:val="001773EC"/>
    <w:rsid w:val="001816D6"/>
    <w:rsid w:val="00186190"/>
    <w:rsid w:val="0019005D"/>
    <w:rsid w:val="00193441"/>
    <w:rsid w:val="001954F7"/>
    <w:rsid w:val="00196039"/>
    <w:rsid w:val="001A188D"/>
    <w:rsid w:val="001A358E"/>
    <w:rsid w:val="001A72D8"/>
    <w:rsid w:val="001A7E42"/>
    <w:rsid w:val="001B565C"/>
    <w:rsid w:val="001B75AC"/>
    <w:rsid w:val="001C4488"/>
    <w:rsid w:val="001C587D"/>
    <w:rsid w:val="001C6082"/>
    <w:rsid w:val="001D3416"/>
    <w:rsid w:val="001D3FC7"/>
    <w:rsid w:val="001E074F"/>
    <w:rsid w:val="001F22F4"/>
    <w:rsid w:val="001F35B8"/>
    <w:rsid w:val="001F5ED2"/>
    <w:rsid w:val="001F79CB"/>
    <w:rsid w:val="0020027E"/>
    <w:rsid w:val="0020228B"/>
    <w:rsid w:val="002035F9"/>
    <w:rsid w:val="00211366"/>
    <w:rsid w:val="00215CDE"/>
    <w:rsid w:val="00220386"/>
    <w:rsid w:val="00221F30"/>
    <w:rsid w:val="00226A26"/>
    <w:rsid w:val="002315D2"/>
    <w:rsid w:val="00231E5C"/>
    <w:rsid w:val="0023233D"/>
    <w:rsid w:val="002339FA"/>
    <w:rsid w:val="002340DD"/>
    <w:rsid w:val="0024083A"/>
    <w:rsid w:val="00240A7A"/>
    <w:rsid w:val="00240E6D"/>
    <w:rsid w:val="00241EB7"/>
    <w:rsid w:val="00243163"/>
    <w:rsid w:val="002440C8"/>
    <w:rsid w:val="0024686F"/>
    <w:rsid w:val="0025186E"/>
    <w:rsid w:val="0025369D"/>
    <w:rsid w:val="0025451A"/>
    <w:rsid w:val="0026099B"/>
    <w:rsid w:val="002639AE"/>
    <w:rsid w:val="00280A32"/>
    <w:rsid w:val="00281093"/>
    <w:rsid w:val="0028207C"/>
    <w:rsid w:val="002846D8"/>
    <w:rsid w:val="0028514D"/>
    <w:rsid w:val="00287C77"/>
    <w:rsid w:val="002920E0"/>
    <w:rsid w:val="0029514E"/>
    <w:rsid w:val="00297CDA"/>
    <w:rsid w:val="002A2580"/>
    <w:rsid w:val="002A38F6"/>
    <w:rsid w:val="002B0222"/>
    <w:rsid w:val="002B244E"/>
    <w:rsid w:val="002B2DE8"/>
    <w:rsid w:val="002B3523"/>
    <w:rsid w:val="002B6761"/>
    <w:rsid w:val="002B7F3A"/>
    <w:rsid w:val="002C2921"/>
    <w:rsid w:val="002C66BB"/>
    <w:rsid w:val="002D0BEC"/>
    <w:rsid w:val="002D35C9"/>
    <w:rsid w:val="002D7E52"/>
    <w:rsid w:val="002E07CB"/>
    <w:rsid w:val="002E1824"/>
    <w:rsid w:val="002E5C16"/>
    <w:rsid w:val="002F0FAF"/>
    <w:rsid w:val="002F4F5F"/>
    <w:rsid w:val="002F78CA"/>
    <w:rsid w:val="00301F21"/>
    <w:rsid w:val="00303E5F"/>
    <w:rsid w:val="00304EA9"/>
    <w:rsid w:val="0031106F"/>
    <w:rsid w:val="00315943"/>
    <w:rsid w:val="00323171"/>
    <w:rsid w:val="00327386"/>
    <w:rsid w:val="0033044E"/>
    <w:rsid w:val="00331000"/>
    <w:rsid w:val="003327F1"/>
    <w:rsid w:val="0033455E"/>
    <w:rsid w:val="00336019"/>
    <w:rsid w:val="003369E3"/>
    <w:rsid w:val="0034251E"/>
    <w:rsid w:val="00344931"/>
    <w:rsid w:val="003502F4"/>
    <w:rsid w:val="00352D4B"/>
    <w:rsid w:val="00356054"/>
    <w:rsid w:val="00357367"/>
    <w:rsid w:val="0036322B"/>
    <w:rsid w:val="003645EF"/>
    <w:rsid w:val="00364F32"/>
    <w:rsid w:val="003661B4"/>
    <w:rsid w:val="00366BDD"/>
    <w:rsid w:val="003703F4"/>
    <w:rsid w:val="00370CA3"/>
    <w:rsid w:val="003711CC"/>
    <w:rsid w:val="00374C9D"/>
    <w:rsid w:val="00375901"/>
    <w:rsid w:val="00375BF1"/>
    <w:rsid w:val="00376B31"/>
    <w:rsid w:val="00385E72"/>
    <w:rsid w:val="003973A3"/>
    <w:rsid w:val="003A041E"/>
    <w:rsid w:val="003A150D"/>
    <w:rsid w:val="003A202D"/>
    <w:rsid w:val="003A391A"/>
    <w:rsid w:val="003B0111"/>
    <w:rsid w:val="003B27F8"/>
    <w:rsid w:val="003B4E23"/>
    <w:rsid w:val="003B51E4"/>
    <w:rsid w:val="003B5E7A"/>
    <w:rsid w:val="003C4EF7"/>
    <w:rsid w:val="003C51CE"/>
    <w:rsid w:val="003C612E"/>
    <w:rsid w:val="003C62CC"/>
    <w:rsid w:val="003C7F36"/>
    <w:rsid w:val="003D0B7A"/>
    <w:rsid w:val="003D188F"/>
    <w:rsid w:val="003D520B"/>
    <w:rsid w:val="003D56CA"/>
    <w:rsid w:val="003D5A5E"/>
    <w:rsid w:val="003D5DD3"/>
    <w:rsid w:val="003E0268"/>
    <w:rsid w:val="003E273F"/>
    <w:rsid w:val="003E5AB7"/>
    <w:rsid w:val="003E6CF5"/>
    <w:rsid w:val="003F2DFE"/>
    <w:rsid w:val="003F3EC4"/>
    <w:rsid w:val="003F4476"/>
    <w:rsid w:val="003F5772"/>
    <w:rsid w:val="003F6C5C"/>
    <w:rsid w:val="004005A0"/>
    <w:rsid w:val="00402EB9"/>
    <w:rsid w:val="00404B8E"/>
    <w:rsid w:val="004059D0"/>
    <w:rsid w:val="00405E9C"/>
    <w:rsid w:val="00407A51"/>
    <w:rsid w:val="00410136"/>
    <w:rsid w:val="00410BD5"/>
    <w:rsid w:val="00413B6E"/>
    <w:rsid w:val="00414B4D"/>
    <w:rsid w:val="00416DB1"/>
    <w:rsid w:val="0041758B"/>
    <w:rsid w:val="00417758"/>
    <w:rsid w:val="00417813"/>
    <w:rsid w:val="004203BE"/>
    <w:rsid w:val="0042083E"/>
    <w:rsid w:val="00421F25"/>
    <w:rsid w:val="0043057C"/>
    <w:rsid w:val="00433DE2"/>
    <w:rsid w:val="00435703"/>
    <w:rsid w:val="004376CA"/>
    <w:rsid w:val="00437FFD"/>
    <w:rsid w:val="00441C4F"/>
    <w:rsid w:val="00442171"/>
    <w:rsid w:val="004426F6"/>
    <w:rsid w:val="00442FE1"/>
    <w:rsid w:val="00447E65"/>
    <w:rsid w:val="0045060C"/>
    <w:rsid w:val="00450E6D"/>
    <w:rsid w:val="00453331"/>
    <w:rsid w:val="0045666E"/>
    <w:rsid w:val="00462D5D"/>
    <w:rsid w:val="00470332"/>
    <w:rsid w:val="00471E91"/>
    <w:rsid w:val="00474CAB"/>
    <w:rsid w:val="00475C30"/>
    <w:rsid w:val="00475FDE"/>
    <w:rsid w:val="00481B42"/>
    <w:rsid w:val="00482EA1"/>
    <w:rsid w:val="00485C07"/>
    <w:rsid w:val="00487A34"/>
    <w:rsid w:val="0049044E"/>
    <w:rsid w:val="004905DC"/>
    <w:rsid w:val="00493FF8"/>
    <w:rsid w:val="004A2FED"/>
    <w:rsid w:val="004A3E33"/>
    <w:rsid w:val="004A444C"/>
    <w:rsid w:val="004A5142"/>
    <w:rsid w:val="004A5BC5"/>
    <w:rsid w:val="004A73BB"/>
    <w:rsid w:val="004A7748"/>
    <w:rsid w:val="004A7795"/>
    <w:rsid w:val="004A7FAB"/>
    <w:rsid w:val="004B2CDA"/>
    <w:rsid w:val="004B528F"/>
    <w:rsid w:val="004C0480"/>
    <w:rsid w:val="004C0F5F"/>
    <w:rsid w:val="004C1584"/>
    <w:rsid w:val="004C50C0"/>
    <w:rsid w:val="004C5827"/>
    <w:rsid w:val="004C5D7C"/>
    <w:rsid w:val="004D1FC1"/>
    <w:rsid w:val="004D38F1"/>
    <w:rsid w:val="004D3B9D"/>
    <w:rsid w:val="004D6926"/>
    <w:rsid w:val="004E28D1"/>
    <w:rsid w:val="004E4852"/>
    <w:rsid w:val="004E7E08"/>
    <w:rsid w:val="004F092C"/>
    <w:rsid w:val="004F1ADA"/>
    <w:rsid w:val="00500773"/>
    <w:rsid w:val="00500C15"/>
    <w:rsid w:val="00502BD1"/>
    <w:rsid w:val="005038E0"/>
    <w:rsid w:val="005152C2"/>
    <w:rsid w:val="00517C2D"/>
    <w:rsid w:val="00522E72"/>
    <w:rsid w:val="00523F49"/>
    <w:rsid w:val="005240EF"/>
    <w:rsid w:val="005265DE"/>
    <w:rsid w:val="00527242"/>
    <w:rsid w:val="00527FEC"/>
    <w:rsid w:val="00531E98"/>
    <w:rsid w:val="00533195"/>
    <w:rsid w:val="00533B55"/>
    <w:rsid w:val="00542C90"/>
    <w:rsid w:val="005452B4"/>
    <w:rsid w:val="00547CD8"/>
    <w:rsid w:val="00556AF3"/>
    <w:rsid w:val="0056054D"/>
    <w:rsid w:val="005650EB"/>
    <w:rsid w:val="00575887"/>
    <w:rsid w:val="00575FDC"/>
    <w:rsid w:val="00576275"/>
    <w:rsid w:val="00576900"/>
    <w:rsid w:val="00587019"/>
    <w:rsid w:val="005905B8"/>
    <w:rsid w:val="005918D6"/>
    <w:rsid w:val="00592589"/>
    <w:rsid w:val="00593D2A"/>
    <w:rsid w:val="005A08F3"/>
    <w:rsid w:val="005B4CA7"/>
    <w:rsid w:val="005B6DAF"/>
    <w:rsid w:val="005B6EB7"/>
    <w:rsid w:val="005B7BAD"/>
    <w:rsid w:val="005C15F4"/>
    <w:rsid w:val="005C1634"/>
    <w:rsid w:val="005C5AAA"/>
    <w:rsid w:val="005C5ED1"/>
    <w:rsid w:val="005D3156"/>
    <w:rsid w:val="005E2A44"/>
    <w:rsid w:val="005E361A"/>
    <w:rsid w:val="005E394B"/>
    <w:rsid w:val="005E4981"/>
    <w:rsid w:val="005E50C6"/>
    <w:rsid w:val="005F26AD"/>
    <w:rsid w:val="005F3FC7"/>
    <w:rsid w:val="005F5B82"/>
    <w:rsid w:val="005F725A"/>
    <w:rsid w:val="00601A9D"/>
    <w:rsid w:val="006040F7"/>
    <w:rsid w:val="00610A99"/>
    <w:rsid w:val="00617CB4"/>
    <w:rsid w:val="006254E4"/>
    <w:rsid w:val="00626AD7"/>
    <w:rsid w:val="00627421"/>
    <w:rsid w:val="0063080B"/>
    <w:rsid w:val="006318DE"/>
    <w:rsid w:val="00635272"/>
    <w:rsid w:val="00635EB6"/>
    <w:rsid w:val="00636FB6"/>
    <w:rsid w:val="00637C19"/>
    <w:rsid w:val="0064064E"/>
    <w:rsid w:val="00642AC7"/>
    <w:rsid w:val="00642CEB"/>
    <w:rsid w:val="00643B5A"/>
    <w:rsid w:val="006472FC"/>
    <w:rsid w:val="00651C8B"/>
    <w:rsid w:val="006540C9"/>
    <w:rsid w:val="006567C1"/>
    <w:rsid w:val="006571A4"/>
    <w:rsid w:val="00657C69"/>
    <w:rsid w:val="0066588F"/>
    <w:rsid w:val="00666FD4"/>
    <w:rsid w:val="00673467"/>
    <w:rsid w:val="006778E8"/>
    <w:rsid w:val="00683969"/>
    <w:rsid w:val="00684157"/>
    <w:rsid w:val="0068773F"/>
    <w:rsid w:val="00691448"/>
    <w:rsid w:val="006927A6"/>
    <w:rsid w:val="006940CD"/>
    <w:rsid w:val="006943B9"/>
    <w:rsid w:val="00694FC0"/>
    <w:rsid w:val="00697F64"/>
    <w:rsid w:val="006A0801"/>
    <w:rsid w:val="006A0BC8"/>
    <w:rsid w:val="006A353C"/>
    <w:rsid w:val="006A5673"/>
    <w:rsid w:val="006A6CE6"/>
    <w:rsid w:val="006B3104"/>
    <w:rsid w:val="006B4C9A"/>
    <w:rsid w:val="006B5E86"/>
    <w:rsid w:val="006B7A80"/>
    <w:rsid w:val="006C070D"/>
    <w:rsid w:val="006C2725"/>
    <w:rsid w:val="006C361F"/>
    <w:rsid w:val="006C733F"/>
    <w:rsid w:val="006D31B6"/>
    <w:rsid w:val="006D7A2D"/>
    <w:rsid w:val="006E0C28"/>
    <w:rsid w:val="006E3BBB"/>
    <w:rsid w:val="006E4D46"/>
    <w:rsid w:val="006E724D"/>
    <w:rsid w:val="006E7D6D"/>
    <w:rsid w:val="006F03B3"/>
    <w:rsid w:val="006F50BF"/>
    <w:rsid w:val="006F7BE0"/>
    <w:rsid w:val="00701311"/>
    <w:rsid w:val="007030A4"/>
    <w:rsid w:val="007101B4"/>
    <w:rsid w:val="00711373"/>
    <w:rsid w:val="007147EF"/>
    <w:rsid w:val="007170DC"/>
    <w:rsid w:val="00720BD2"/>
    <w:rsid w:val="007221C3"/>
    <w:rsid w:val="007254FC"/>
    <w:rsid w:val="007269FA"/>
    <w:rsid w:val="0073317C"/>
    <w:rsid w:val="00733F7D"/>
    <w:rsid w:val="0073577E"/>
    <w:rsid w:val="0074091B"/>
    <w:rsid w:val="00741116"/>
    <w:rsid w:val="00741BF3"/>
    <w:rsid w:val="00742236"/>
    <w:rsid w:val="00743DAD"/>
    <w:rsid w:val="007474B6"/>
    <w:rsid w:val="007536E8"/>
    <w:rsid w:val="00756436"/>
    <w:rsid w:val="00757AD3"/>
    <w:rsid w:val="00762E08"/>
    <w:rsid w:val="0076475F"/>
    <w:rsid w:val="00766EF8"/>
    <w:rsid w:val="00772472"/>
    <w:rsid w:val="00781DC5"/>
    <w:rsid w:val="00782A9D"/>
    <w:rsid w:val="00783E13"/>
    <w:rsid w:val="00787C3F"/>
    <w:rsid w:val="007936CA"/>
    <w:rsid w:val="0079589C"/>
    <w:rsid w:val="00795D47"/>
    <w:rsid w:val="00796068"/>
    <w:rsid w:val="0079611E"/>
    <w:rsid w:val="007A01CC"/>
    <w:rsid w:val="007A2115"/>
    <w:rsid w:val="007A4402"/>
    <w:rsid w:val="007A746B"/>
    <w:rsid w:val="007A7B24"/>
    <w:rsid w:val="007C02F1"/>
    <w:rsid w:val="007C47B0"/>
    <w:rsid w:val="007C545C"/>
    <w:rsid w:val="007C76D2"/>
    <w:rsid w:val="007D11AB"/>
    <w:rsid w:val="007D16DB"/>
    <w:rsid w:val="007D23B4"/>
    <w:rsid w:val="007D4083"/>
    <w:rsid w:val="007E23A8"/>
    <w:rsid w:val="007F1B6E"/>
    <w:rsid w:val="007F33B1"/>
    <w:rsid w:val="007F4B86"/>
    <w:rsid w:val="007F747F"/>
    <w:rsid w:val="007F7FFB"/>
    <w:rsid w:val="00805F90"/>
    <w:rsid w:val="00806DA6"/>
    <w:rsid w:val="00811D2E"/>
    <w:rsid w:val="00814850"/>
    <w:rsid w:val="008150C1"/>
    <w:rsid w:val="008152BB"/>
    <w:rsid w:val="00820194"/>
    <w:rsid w:val="00821B1F"/>
    <w:rsid w:val="00821F81"/>
    <w:rsid w:val="00823434"/>
    <w:rsid w:val="008251A0"/>
    <w:rsid w:val="008264D5"/>
    <w:rsid w:val="0083119C"/>
    <w:rsid w:val="00832478"/>
    <w:rsid w:val="00833420"/>
    <w:rsid w:val="008375C8"/>
    <w:rsid w:val="0083788A"/>
    <w:rsid w:val="00840A80"/>
    <w:rsid w:val="00840EEA"/>
    <w:rsid w:val="00841574"/>
    <w:rsid w:val="008445A3"/>
    <w:rsid w:val="00845204"/>
    <w:rsid w:val="008458D5"/>
    <w:rsid w:val="00847A25"/>
    <w:rsid w:val="00850E00"/>
    <w:rsid w:val="00851ED0"/>
    <w:rsid w:val="00852D39"/>
    <w:rsid w:val="00857FC6"/>
    <w:rsid w:val="008640FB"/>
    <w:rsid w:val="008643A1"/>
    <w:rsid w:val="00865AD0"/>
    <w:rsid w:val="008670CF"/>
    <w:rsid w:val="00867C92"/>
    <w:rsid w:val="00871D90"/>
    <w:rsid w:val="00873DCF"/>
    <w:rsid w:val="00885E76"/>
    <w:rsid w:val="0088656B"/>
    <w:rsid w:val="008952A4"/>
    <w:rsid w:val="00895927"/>
    <w:rsid w:val="008968D1"/>
    <w:rsid w:val="00897389"/>
    <w:rsid w:val="008A27CD"/>
    <w:rsid w:val="008A4716"/>
    <w:rsid w:val="008A542C"/>
    <w:rsid w:val="008A7AC9"/>
    <w:rsid w:val="008B0F12"/>
    <w:rsid w:val="008B1DBC"/>
    <w:rsid w:val="008B3406"/>
    <w:rsid w:val="008C0FB0"/>
    <w:rsid w:val="008C1C82"/>
    <w:rsid w:val="008C2295"/>
    <w:rsid w:val="008C299D"/>
    <w:rsid w:val="008C4124"/>
    <w:rsid w:val="008C661A"/>
    <w:rsid w:val="008D1D17"/>
    <w:rsid w:val="008D3576"/>
    <w:rsid w:val="008D74CB"/>
    <w:rsid w:val="008E070C"/>
    <w:rsid w:val="008E707E"/>
    <w:rsid w:val="008F0038"/>
    <w:rsid w:val="008F17AA"/>
    <w:rsid w:val="008F3EFB"/>
    <w:rsid w:val="008F43B0"/>
    <w:rsid w:val="008F63D8"/>
    <w:rsid w:val="00904532"/>
    <w:rsid w:val="00904848"/>
    <w:rsid w:val="009071E4"/>
    <w:rsid w:val="009074D0"/>
    <w:rsid w:val="00914FE0"/>
    <w:rsid w:val="00915729"/>
    <w:rsid w:val="00920AA5"/>
    <w:rsid w:val="00920FDD"/>
    <w:rsid w:val="0092280B"/>
    <w:rsid w:val="00922A94"/>
    <w:rsid w:val="00930FCE"/>
    <w:rsid w:val="00933E5D"/>
    <w:rsid w:val="009361BA"/>
    <w:rsid w:val="00936B82"/>
    <w:rsid w:val="009423C7"/>
    <w:rsid w:val="00944A30"/>
    <w:rsid w:val="00946BE7"/>
    <w:rsid w:val="00947FDA"/>
    <w:rsid w:val="00957711"/>
    <w:rsid w:val="009624CC"/>
    <w:rsid w:val="0097242C"/>
    <w:rsid w:val="00973B8B"/>
    <w:rsid w:val="0097456B"/>
    <w:rsid w:val="00974710"/>
    <w:rsid w:val="00975305"/>
    <w:rsid w:val="0098084B"/>
    <w:rsid w:val="00981814"/>
    <w:rsid w:val="00982890"/>
    <w:rsid w:val="00986339"/>
    <w:rsid w:val="00986912"/>
    <w:rsid w:val="0098715D"/>
    <w:rsid w:val="00987A56"/>
    <w:rsid w:val="00987EBA"/>
    <w:rsid w:val="00994643"/>
    <w:rsid w:val="00995CCB"/>
    <w:rsid w:val="009A23D7"/>
    <w:rsid w:val="009A5A7B"/>
    <w:rsid w:val="009A5E0A"/>
    <w:rsid w:val="009B122C"/>
    <w:rsid w:val="009C13FF"/>
    <w:rsid w:val="009C68F2"/>
    <w:rsid w:val="009C7B63"/>
    <w:rsid w:val="009D37E8"/>
    <w:rsid w:val="009E13D1"/>
    <w:rsid w:val="009E188C"/>
    <w:rsid w:val="009E3F12"/>
    <w:rsid w:val="009E4E7C"/>
    <w:rsid w:val="009E72BC"/>
    <w:rsid w:val="009E76CD"/>
    <w:rsid w:val="009F039C"/>
    <w:rsid w:val="009F2BB9"/>
    <w:rsid w:val="009F5E7B"/>
    <w:rsid w:val="009F74D5"/>
    <w:rsid w:val="00A02416"/>
    <w:rsid w:val="00A02547"/>
    <w:rsid w:val="00A027BF"/>
    <w:rsid w:val="00A02AB1"/>
    <w:rsid w:val="00A04AE0"/>
    <w:rsid w:val="00A05D99"/>
    <w:rsid w:val="00A073D3"/>
    <w:rsid w:val="00A11D87"/>
    <w:rsid w:val="00A12883"/>
    <w:rsid w:val="00A139EA"/>
    <w:rsid w:val="00A14904"/>
    <w:rsid w:val="00A14C36"/>
    <w:rsid w:val="00A1593D"/>
    <w:rsid w:val="00A15A9B"/>
    <w:rsid w:val="00A164A9"/>
    <w:rsid w:val="00A177BB"/>
    <w:rsid w:val="00A2622D"/>
    <w:rsid w:val="00A317D8"/>
    <w:rsid w:val="00A36FFB"/>
    <w:rsid w:val="00A4177D"/>
    <w:rsid w:val="00A427CA"/>
    <w:rsid w:val="00A42F35"/>
    <w:rsid w:val="00A50AEF"/>
    <w:rsid w:val="00A50BD3"/>
    <w:rsid w:val="00A53C90"/>
    <w:rsid w:val="00A63CC2"/>
    <w:rsid w:val="00A63CD7"/>
    <w:rsid w:val="00A65055"/>
    <w:rsid w:val="00A66E9A"/>
    <w:rsid w:val="00A67B40"/>
    <w:rsid w:val="00A708C7"/>
    <w:rsid w:val="00A70DB7"/>
    <w:rsid w:val="00A727B5"/>
    <w:rsid w:val="00A74DAC"/>
    <w:rsid w:val="00A830D3"/>
    <w:rsid w:val="00A84152"/>
    <w:rsid w:val="00A91C95"/>
    <w:rsid w:val="00A92465"/>
    <w:rsid w:val="00A92B72"/>
    <w:rsid w:val="00A9499F"/>
    <w:rsid w:val="00A94C5D"/>
    <w:rsid w:val="00AA1535"/>
    <w:rsid w:val="00AA1ED6"/>
    <w:rsid w:val="00AA6DE4"/>
    <w:rsid w:val="00AA749F"/>
    <w:rsid w:val="00AB00D5"/>
    <w:rsid w:val="00AC13E5"/>
    <w:rsid w:val="00AC19E6"/>
    <w:rsid w:val="00AC1B30"/>
    <w:rsid w:val="00AC4398"/>
    <w:rsid w:val="00AC618B"/>
    <w:rsid w:val="00AD0699"/>
    <w:rsid w:val="00AD1DA4"/>
    <w:rsid w:val="00AD3F38"/>
    <w:rsid w:val="00AD41BD"/>
    <w:rsid w:val="00AD4AD9"/>
    <w:rsid w:val="00AE2291"/>
    <w:rsid w:val="00AE49D3"/>
    <w:rsid w:val="00AE63FE"/>
    <w:rsid w:val="00AE7606"/>
    <w:rsid w:val="00AF07D4"/>
    <w:rsid w:val="00AF50EC"/>
    <w:rsid w:val="00AF5904"/>
    <w:rsid w:val="00AF65AD"/>
    <w:rsid w:val="00B02F88"/>
    <w:rsid w:val="00B036DD"/>
    <w:rsid w:val="00B05129"/>
    <w:rsid w:val="00B06BDA"/>
    <w:rsid w:val="00B111B1"/>
    <w:rsid w:val="00B20526"/>
    <w:rsid w:val="00B2088E"/>
    <w:rsid w:val="00B24A0F"/>
    <w:rsid w:val="00B25FF7"/>
    <w:rsid w:val="00B3027D"/>
    <w:rsid w:val="00B30F26"/>
    <w:rsid w:val="00B3243D"/>
    <w:rsid w:val="00B33E4A"/>
    <w:rsid w:val="00B34C36"/>
    <w:rsid w:val="00B34E1E"/>
    <w:rsid w:val="00B40669"/>
    <w:rsid w:val="00B43542"/>
    <w:rsid w:val="00B45741"/>
    <w:rsid w:val="00B4618F"/>
    <w:rsid w:val="00B50AF1"/>
    <w:rsid w:val="00B541AB"/>
    <w:rsid w:val="00B55626"/>
    <w:rsid w:val="00B60676"/>
    <w:rsid w:val="00B60B85"/>
    <w:rsid w:val="00B630F5"/>
    <w:rsid w:val="00B67A6E"/>
    <w:rsid w:val="00B70BE4"/>
    <w:rsid w:val="00B71FAC"/>
    <w:rsid w:val="00B80BAE"/>
    <w:rsid w:val="00B82033"/>
    <w:rsid w:val="00B87318"/>
    <w:rsid w:val="00B947E6"/>
    <w:rsid w:val="00BA0580"/>
    <w:rsid w:val="00BA3AEA"/>
    <w:rsid w:val="00BA4306"/>
    <w:rsid w:val="00BB19AB"/>
    <w:rsid w:val="00BB7BC3"/>
    <w:rsid w:val="00BC1375"/>
    <w:rsid w:val="00BC444B"/>
    <w:rsid w:val="00BC6D73"/>
    <w:rsid w:val="00BC7758"/>
    <w:rsid w:val="00BD02C1"/>
    <w:rsid w:val="00BD13FD"/>
    <w:rsid w:val="00BD7753"/>
    <w:rsid w:val="00BE2285"/>
    <w:rsid w:val="00BE5524"/>
    <w:rsid w:val="00BE7C15"/>
    <w:rsid w:val="00BF1A49"/>
    <w:rsid w:val="00BF290D"/>
    <w:rsid w:val="00BF5D48"/>
    <w:rsid w:val="00BF649D"/>
    <w:rsid w:val="00BF6F72"/>
    <w:rsid w:val="00BF7946"/>
    <w:rsid w:val="00C00A67"/>
    <w:rsid w:val="00C0413C"/>
    <w:rsid w:val="00C05029"/>
    <w:rsid w:val="00C05638"/>
    <w:rsid w:val="00C1043A"/>
    <w:rsid w:val="00C1391E"/>
    <w:rsid w:val="00C139D1"/>
    <w:rsid w:val="00C13A5D"/>
    <w:rsid w:val="00C15DFF"/>
    <w:rsid w:val="00C161BB"/>
    <w:rsid w:val="00C17D20"/>
    <w:rsid w:val="00C2159A"/>
    <w:rsid w:val="00C21631"/>
    <w:rsid w:val="00C22394"/>
    <w:rsid w:val="00C22DF1"/>
    <w:rsid w:val="00C26E56"/>
    <w:rsid w:val="00C273EA"/>
    <w:rsid w:val="00C27BF4"/>
    <w:rsid w:val="00C3013D"/>
    <w:rsid w:val="00C32DC9"/>
    <w:rsid w:val="00C35B9A"/>
    <w:rsid w:val="00C365DE"/>
    <w:rsid w:val="00C37FB2"/>
    <w:rsid w:val="00C40A50"/>
    <w:rsid w:val="00C4128B"/>
    <w:rsid w:val="00C4578B"/>
    <w:rsid w:val="00C4630F"/>
    <w:rsid w:val="00C469AC"/>
    <w:rsid w:val="00C46F34"/>
    <w:rsid w:val="00C477A5"/>
    <w:rsid w:val="00C50206"/>
    <w:rsid w:val="00C51564"/>
    <w:rsid w:val="00C5758F"/>
    <w:rsid w:val="00C60BB6"/>
    <w:rsid w:val="00C6102B"/>
    <w:rsid w:val="00C647DF"/>
    <w:rsid w:val="00C67821"/>
    <w:rsid w:val="00C721F5"/>
    <w:rsid w:val="00C77B3D"/>
    <w:rsid w:val="00C816F3"/>
    <w:rsid w:val="00C81F00"/>
    <w:rsid w:val="00C83DBD"/>
    <w:rsid w:val="00C845B0"/>
    <w:rsid w:val="00C8471D"/>
    <w:rsid w:val="00C853ED"/>
    <w:rsid w:val="00C87F42"/>
    <w:rsid w:val="00C92749"/>
    <w:rsid w:val="00C9384B"/>
    <w:rsid w:val="00C94DEA"/>
    <w:rsid w:val="00C977DB"/>
    <w:rsid w:val="00C97D71"/>
    <w:rsid w:val="00CA345A"/>
    <w:rsid w:val="00CA3816"/>
    <w:rsid w:val="00CA7B16"/>
    <w:rsid w:val="00CB136C"/>
    <w:rsid w:val="00CB14C9"/>
    <w:rsid w:val="00CB17A9"/>
    <w:rsid w:val="00CB2AB4"/>
    <w:rsid w:val="00CB393B"/>
    <w:rsid w:val="00CB6257"/>
    <w:rsid w:val="00CB7047"/>
    <w:rsid w:val="00CC100D"/>
    <w:rsid w:val="00CC206B"/>
    <w:rsid w:val="00CC33F3"/>
    <w:rsid w:val="00CC61A0"/>
    <w:rsid w:val="00CC6B7C"/>
    <w:rsid w:val="00CD1B8C"/>
    <w:rsid w:val="00CD228C"/>
    <w:rsid w:val="00CD5C91"/>
    <w:rsid w:val="00CE0294"/>
    <w:rsid w:val="00CE04CF"/>
    <w:rsid w:val="00CE1ED0"/>
    <w:rsid w:val="00CF7870"/>
    <w:rsid w:val="00CF7968"/>
    <w:rsid w:val="00D02865"/>
    <w:rsid w:val="00D06935"/>
    <w:rsid w:val="00D12777"/>
    <w:rsid w:val="00D161D8"/>
    <w:rsid w:val="00D17572"/>
    <w:rsid w:val="00D20346"/>
    <w:rsid w:val="00D210C2"/>
    <w:rsid w:val="00D223D1"/>
    <w:rsid w:val="00D22EED"/>
    <w:rsid w:val="00D2454F"/>
    <w:rsid w:val="00D2512D"/>
    <w:rsid w:val="00D27068"/>
    <w:rsid w:val="00D35CE6"/>
    <w:rsid w:val="00D366A1"/>
    <w:rsid w:val="00D36F90"/>
    <w:rsid w:val="00D373BA"/>
    <w:rsid w:val="00D375DF"/>
    <w:rsid w:val="00D42D52"/>
    <w:rsid w:val="00D436DD"/>
    <w:rsid w:val="00D55278"/>
    <w:rsid w:val="00D55C05"/>
    <w:rsid w:val="00D62711"/>
    <w:rsid w:val="00D63EFD"/>
    <w:rsid w:val="00D66D96"/>
    <w:rsid w:val="00D7194A"/>
    <w:rsid w:val="00D736F8"/>
    <w:rsid w:val="00D7581B"/>
    <w:rsid w:val="00D75EFD"/>
    <w:rsid w:val="00D77693"/>
    <w:rsid w:val="00D814DA"/>
    <w:rsid w:val="00D85D33"/>
    <w:rsid w:val="00D87190"/>
    <w:rsid w:val="00D9059C"/>
    <w:rsid w:val="00D905FC"/>
    <w:rsid w:val="00D921CE"/>
    <w:rsid w:val="00D93513"/>
    <w:rsid w:val="00D948AD"/>
    <w:rsid w:val="00D95188"/>
    <w:rsid w:val="00D97CF8"/>
    <w:rsid w:val="00DA164B"/>
    <w:rsid w:val="00DA28E5"/>
    <w:rsid w:val="00DA2B05"/>
    <w:rsid w:val="00DA3C36"/>
    <w:rsid w:val="00DA6742"/>
    <w:rsid w:val="00DB26E8"/>
    <w:rsid w:val="00DB3074"/>
    <w:rsid w:val="00DD14A0"/>
    <w:rsid w:val="00DD4304"/>
    <w:rsid w:val="00DD5191"/>
    <w:rsid w:val="00DE00EE"/>
    <w:rsid w:val="00DE0ED8"/>
    <w:rsid w:val="00DE25E1"/>
    <w:rsid w:val="00DE5CE2"/>
    <w:rsid w:val="00DE7208"/>
    <w:rsid w:val="00DF23FA"/>
    <w:rsid w:val="00DF3EF0"/>
    <w:rsid w:val="00DF5088"/>
    <w:rsid w:val="00DF5996"/>
    <w:rsid w:val="00E02393"/>
    <w:rsid w:val="00E0640C"/>
    <w:rsid w:val="00E13B1F"/>
    <w:rsid w:val="00E157CB"/>
    <w:rsid w:val="00E15BEF"/>
    <w:rsid w:val="00E233BE"/>
    <w:rsid w:val="00E25E07"/>
    <w:rsid w:val="00E3040E"/>
    <w:rsid w:val="00E30DB3"/>
    <w:rsid w:val="00E31226"/>
    <w:rsid w:val="00E3205D"/>
    <w:rsid w:val="00E323F6"/>
    <w:rsid w:val="00E32F74"/>
    <w:rsid w:val="00E34257"/>
    <w:rsid w:val="00E3680D"/>
    <w:rsid w:val="00E36F79"/>
    <w:rsid w:val="00E41B5E"/>
    <w:rsid w:val="00E45489"/>
    <w:rsid w:val="00E46E67"/>
    <w:rsid w:val="00E52CB6"/>
    <w:rsid w:val="00E54AFF"/>
    <w:rsid w:val="00E54B87"/>
    <w:rsid w:val="00E559FB"/>
    <w:rsid w:val="00E57E0D"/>
    <w:rsid w:val="00E71063"/>
    <w:rsid w:val="00E7130F"/>
    <w:rsid w:val="00E735D0"/>
    <w:rsid w:val="00E73611"/>
    <w:rsid w:val="00E92FA3"/>
    <w:rsid w:val="00E93C56"/>
    <w:rsid w:val="00E941D6"/>
    <w:rsid w:val="00E97230"/>
    <w:rsid w:val="00E973D1"/>
    <w:rsid w:val="00EA0E50"/>
    <w:rsid w:val="00EA1148"/>
    <w:rsid w:val="00EA1674"/>
    <w:rsid w:val="00EA727A"/>
    <w:rsid w:val="00EB09ED"/>
    <w:rsid w:val="00EB2B0C"/>
    <w:rsid w:val="00EB32A8"/>
    <w:rsid w:val="00EB6AD3"/>
    <w:rsid w:val="00EB6E33"/>
    <w:rsid w:val="00EC0756"/>
    <w:rsid w:val="00EC1B4B"/>
    <w:rsid w:val="00EC35DE"/>
    <w:rsid w:val="00EC6E3E"/>
    <w:rsid w:val="00ED637D"/>
    <w:rsid w:val="00EE0413"/>
    <w:rsid w:val="00EE0D93"/>
    <w:rsid w:val="00EE2910"/>
    <w:rsid w:val="00EE3F2E"/>
    <w:rsid w:val="00EE4B3E"/>
    <w:rsid w:val="00EE5C8F"/>
    <w:rsid w:val="00EE7C73"/>
    <w:rsid w:val="00EF023A"/>
    <w:rsid w:val="00EF0B83"/>
    <w:rsid w:val="00EF2A12"/>
    <w:rsid w:val="00EF33AA"/>
    <w:rsid w:val="00EF518A"/>
    <w:rsid w:val="00EF74E6"/>
    <w:rsid w:val="00F0232A"/>
    <w:rsid w:val="00F0419F"/>
    <w:rsid w:val="00F0443C"/>
    <w:rsid w:val="00F064FF"/>
    <w:rsid w:val="00F06BED"/>
    <w:rsid w:val="00F076DA"/>
    <w:rsid w:val="00F121DC"/>
    <w:rsid w:val="00F12F3F"/>
    <w:rsid w:val="00F1644D"/>
    <w:rsid w:val="00F201E3"/>
    <w:rsid w:val="00F21826"/>
    <w:rsid w:val="00F2317A"/>
    <w:rsid w:val="00F23343"/>
    <w:rsid w:val="00F24DF7"/>
    <w:rsid w:val="00F26AC6"/>
    <w:rsid w:val="00F26DA6"/>
    <w:rsid w:val="00F273C2"/>
    <w:rsid w:val="00F3133F"/>
    <w:rsid w:val="00F33A88"/>
    <w:rsid w:val="00F37C40"/>
    <w:rsid w:val="00F428AE"/>
    <w:rsid w:val="00F43F84"/>
    <w:rsid w:val="00F47573"/>
    <w:rsid w:val="00F47FEE"/>
    <w:rsid w:val="00F52A6C"/>
    <w:rsid w:val="00F5354A"/>
    <w:rsid w:val="00F556EE"/>
    <w:rsid w:val="00F55F54"/>
    <w:rsid w:val="00F61336"/>
    <w:rsid w:val="00F61985"/>
    <w:rsid w:val="00F63CAC"/>
    <w:rsid w:val="00F63ED8"/>
    <w:rsid w:val="00F72F33"/>
    <w:rsid w:val="00F73D55"/>
    <w:rsid w:val="00F74D1A"/>
    <w:rsid w:val="00F765C0"/>
    <w:rsid w:val="00F81177"/>
    <w:rsid w:val="00F82E5F"/>
    <w:rsid w:val="00F837CD"/>
    <w:rsid w:val="00F84ECC"/>
    <w:rsid w:val="00F8519A"/>
    <w:rsid w:val="00F86A46"/>
    <w:rsid w:val="00F94E99"/>
    <w:rsid w:val="00F95E84"/>
    <w:rsid w:val="00FA01BF"/>
    <w:rsid w:val="00FA0688"/>
    <w:rsid w:val="00FA105B"/>
    <w:rsid w:val="00FA10E3"/>
    <w:rsid w:val="00FA256D"/>
    <w:rsid w:val="00FA4C54"/>
    <w:rsid w:val="00FA7C0F"/>
    <w:rsid w:val="00FB0C18"/>
    <w:rsid w:val="00FB490C"/>
    <w:rsid w:val="00FB67C0"/>
    <w:rsid w:val="00FC0499"/>
    <w:rsid w:val="00FC05EB"/>
    <w:rsid w:val="00FC1326"/>
    <w:rsid w:val="00FC1D8E"/>
    <w:rsid w:val="00FC2BFF"/>
    <w:rsid w:val="00FC38A6"/>
    <w:rsid w:val="00FC41FF"/>
    <w:rsid w:val="00FC5F01"/>
    <w:rsid w:val="00FC6AFB"/>
    <w:rsid w:val="00FD380E"/>
    <w:rsid w:val="00FE0B0A"/>
    <w:rsid w:val="00FE23D1"/>
    <w:rsid w:val="00FE3114"/>
    <w:rsid w:val="00FE5CCA"/>
    <w:rsid w:val="00FE77FD"/>
    <w:rsid w:val="00FF18B3"/>
    <w:rsid w:val="00FF2C4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0113"/>
    <o:shapelayout v:ext="edit">
      <o:idmap v:ext="edit" data="1"/>
    </o:shapelayout>
  </w:shapeDefaults>
  <w:decimalSymbol w:val="."/>
  <w:listSeparator w:val=","/>
  <w15:docId w15:val="{9478E35E-54AA-4440-BE96-453C8414F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5F90"/>
  </w:style>
  <w:style w:type="paragraph" w:styleId="Heading2">
    <w:name w:val="heading 2"/>
    <w:basedOn w:val="Normal"/>
    <w:link w:val="Heading2Char"/>
    <w:uiPriority w:val="9"/>
    <w:qFormat/>
    <w:rsid w:val="00FE23D1"/>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05F90"/>
    <w:pPr>
      <w:ind w:left="720"/>
      <w:contextualSpacing/>
    </w:pPr>
  </w:style>
  <w:style w:type="paragraph" w:styleId="Header">
    <w:name w:val="header"/>
    <w:basedOn w:val="Normal"/>
    <w:link w:val="HeaderChar"/>
    <w:uiPriority w:val="99"/>
    <w:unhideWhenUsed/>
    <w:rsid w:val="002315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315D2"/>
  </w:style>
  <w:style w:type="paragraph" w:styleId="Footer">
    <w:name w:val="footer"/>
    <w:basedOn w:val="Normal"/>
    <w:link w:val="FooterChar"/>
    <w:uiPriority w:val="99"/>
    <w:unhideWhenUsed/>
    <w:rsid w:val="002315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15D2"/>
  </w:style>
  <w:style w:type="paragraph" w:styleId="BalloonText">
    <w:name w:val="Balloon Text"/>
    <w:basedOn w:val="Normal"/>
    <w:link w:val="BalloonTextChar"/>
    <w:uiPriority w:val="99"/>
    <w:semiHidden/>
    <w:unhideWhenUsed/>
    <w:rsid w:val="002315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15D2"/>
    <w:rPr>
      <w:rFonts w:ascii="Tahoma" w:hAnsi="Tahoma" w:cs="Tahoma"/>
      <w:sz w:val="16"/>
      <w:szCs w:val="16"/>
    </w:rPr>
  </w:style>
  <w:style w:type="character" w:styleId="Hyperlink">
    <w:name w:val="Hyperlink"/>
    <w:basedOn w:val="DefaultParagraphFont"/>
    <w:uiPriority w:val="99"/>
    <w:unhideWhenUsed/>
    <w:rsid w:val="002315D2"/>
    <w:rPr>
      <w:color w:val="0000FF" w:themeColor="hyperlink"/>
      <w:u w:val="single"/>
    </w:rPr>
  </w:style>
  <w:style w:type="paragraph" w:customStyle="1" w:styleId="Default">
    <w:name w:val="Default"/>
    <w:rsid w:val="0011219D"/>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FE23D1"/>
    <w:rPr>
      <w:rFonts w:ascii="Times New Roman" w:eastAsia="Times New Roman" w:hAnsi="Times New Roman" w:cs="Times New Roman"/>
      <w:b/>
      <w:bCs/>
      <w:sz w:val="36"/>
      <w:szCs w:val="36"/>
    </w:rPr>
  </w:style>
  <w:style w:type="paragraph" w:styleId="NormalWeb">
    <w:name w:val="Normal (Web)"/>
    <w:basedOn w:val="Normal"/>
    <w:uiPriority w:val="99"/>
    <w:unhideWhenUsed/>
    <w:rsid w:val="008201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ro">
    <w:name w:val="intro"/>
    <w:basedOn w:val="Normal"/>
    <w:rsid w:val="00C2239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D63EF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s>
</file>

<file path=word/_rels/footer1.xml.rels><?xml version="1.0" encoding="UTF-8" standalone="yes"?>
<Relationships xmlns="http://schemas.openxmlformats.org/package/2006/relationships"><Relationship Id="rId2" Type="http://schemas.openxmlformats.org/officeDocument/2006/relationships/hyperlink" Target="mailto:justicebaakontarmah@yahoo.fi" TargetMode="External"/><Relationship Id="rId1" Type="http://schemas.openxmlformats.org/officeDocument/2006/relationships/hyperlink" Target="mailto:migrantslabourworkers.uniongh@yahoo.com%20%20%20%20ffmrc.tu.edu@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8D71A7-CA90-4318-9EE4-83C9BA0451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1723</TotalTime>
  <Pages>6</Pages>
  <Words>3494</Words>
  <Characters>19921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23369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JUSTICE</dc:creator>
  <cp:lastModifiedBy>USER</cp:lastModifiedBy>
  <cp:revision>551</cp:revision>
  <cp:lastPrinted>2019-12-15T19:29:00Z</cp:lastPrinted>
  <dcterms:created xsi:type="dcterms:W3CDTF">2019-10-20T15:29:00Z</dcterms:created>
  <dcterms:modified xsi:type="dcterms:W3CDTF">2019-11-20T14:38:00Z</dcterms:modified>
</cp:coreProperties>
</file>